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447B59" w14:textId="77777777" w:rsidR="00780D2C" w:rsidRDefault="00780D2C" w:rsidP="00DF76FC">
      <w:pPr>
        <w:tabs>
          <w:tab w:val="left" w:pos="1843"/>
        </w:tabs>
        <w:spacing w:line="320" w:lineRule="atLeast"/>
        <w:ind w:left="100" w:right="100"/>
      </w:pPr>
    </w:p>
    <w:p w14:paraId="17531737" w14:textId="26B9E83D" w:rsidR="00780D2C" w:rsidRPr="00572AF4" w:rsidRDefault="00AE3F85" w:rsidP="00D31C44">
      <w:pPr>
        <w:pStyle w:val="a9"/>
        <w:ind w:left="800" w:right="800"/>
        <w:rPr>
          <w:color w:val="auto"/>
          <w:sz w:val="48"/>
        </w:rPr>
      </w:pPr>
      <w:bookmarkStart w:id="0" w:name="_Toc67323316"/>
      <w:r w:rsidRPr="00C63573">
        <w:rPr>
          <w:rFonts w:hint="eastAsia"/>
          <w:bCs/>
          <w:color w:val="auto"/>
          <w:sz w:val="32"/>
          <w:szCs w:val="24"/>
        </w:rPr>
        <w:t>山地災害リスクを考慮した森林計画の手引き</w:t>
      </w:r>
      <w:bookmarkEnd w:id="0"/>
    </w:p>
    <w:p w14:paraId="69AE47CF" w14:textId="77777777" w:rsidR="00F0277B" w:rsidRPr="00B7546B" w:rsidRDefault="00F0277B" w:rsidP="00F0277B">
      <w:pPr>
        <w:ind w:left="100" w:right="100"/>
      </w:pPr>
    </w:p>
    <w:p w14:paraId="5E05BE31" w14:textId="77777777" w:rsidR="00F0277B" w:rsidRPr="00601F9F" w:rsidRDefault="00F0277B" w:rsidP="00F0277B">
      <w:pPr>
        <w:ind w:left="100" w:right="100"/>
      </w:pPr>
    </w:p>
    <w:p w14:paraId="1D5E5085" w14:textId="77777777" w:rsidR="00780D2C" w:rsidRDefault="00780D2C" w:rsidP="00780D2C">
      <w:pPr>
        <w:spacing w:line="320" w:lineRule="atLeast"/>
        <w:ind w:left="100" w:right="100"/>
      </w:pPr>
    </w:p>
    <w:p w14:paraId="4643B550" w14:textId="77777777" w:rsidR="00F23B1F" w:rsidRPr="00B7546B" w:rsidRDefault="00F23B1F" w:rsidP="00F23B1F">
      <w:pPr>
        <w:pStyle w:val="ab"/>
        <w:ind w:left="800" w:right="800"/>
        <w:rPr>
          <w:b w:val="0"/>
          <w:bCs/>
          <w:sz w:val="22"/>
          <w:szCs w:val="32"/>
        </w:rPr>
      </w:pPr>
      <w:r w:rsidRPr="00B7546B">
        <w:rPr>
          <w:rFonts w:hint="eastAsia"/>
          <w:b w:val="0"/>
          <w:bCs/>
          <w:sz w:val="22"/>
          <w:szCs w:val="32"/>
        </w:rPr>
        <w:t>森林の防災機能を効率的に発揮させるための森林管理技術の開発</w:t>
      </w:r>
    </w:p>
    <w:p w14:paraId="2E8FA457" w14:textId="7732D2A4" w:rsidR="005F4AC3" w:rsidRDefault="00F23B1F" w:rsidP="00F23B1F">
      <w:pPr>
        <w:pStyle w:val="ab"/>
        <w:ind w:left="800" w:right="800"/>
      </w:pPr>
      <w:r w:rsidRPr="00B7546B">
        <w:rPr>
          <w:rFonts w:hint="eastAsia"/>
          <w:b w:val="0"/>
          <w:bCs/>
          <w:sz w:val="22"/>
          <w:szCs w:val="32"/>
        </w:rPr>
        <w:t>－山地災害リスクを考慮した新たな森林計画支援技術の開発</w:t>
      </w:r>
      <w:r w:rsidR="00B7546B" w:rsidRPr="00B7546B">
        <w:rPr>
          <w:rFonts w:hint="eastAsia"/>
          <w:b w:val="0"/>
          <w:bCs/>
          <w:sz w:val="22"/>
          <w:szCs w:val="32"/>
        </w:rPr>
        <w:t>－</w:t>
      </w:r>
      <w:r w:rsidR="00527ADC" w:rsidRPr="00B7546B">
        <w:rPr>
          <w:b w:val="0"/>
          <w:bCs/>
          <w:sz w:val="40"/>
          <w:szCs w:val="36"/>
        </w:rPr>
        <w:br/>
      </w:r>
    </w:p>
    <w:p w14:paraId="73C7C460" w14:textId="51C59F2B" w:rsidR="00B7546B" w:rsidRDefault="00B7546B" w:rsidP="00B7546B">
      <w:pPr>
        <w:ind w:left="100" w:right="100"/>
      </w:pPr>
    </w:p>
    <w:p w14:paraId="25781E0C" w14:textId="0C257BA5" w:rsidR="00B7546B" w:rsidRDefault="00B7546B" w:rsidP="00B7546B">
      <w:pPr>
        <w:ind w:left="100" w:right="100"/>
      </w:pPr>
    </w:p>
    <w:p w14:paraId="15050EC8" w14:textId="7E14DE14" w:rsidR="00B7546B" w:rsidRDefault="00B7546B" w:rsidP="00B7546B">
      <w:pPr>
        <w:ind w:left="100" w:right="100"/>
      </w:pPr>
    </w:p>
    <w:p w14:paraId="019893CA" w14:textId="556A5CDC" w:rsidR="00B7546B" w:rsidRDefault="00B7546B" w:rsidP="00B7546B">
      <w:pPr>
        <w:ind w:left="100" w:right="100"/>
      </w:pPr>
    </w:p>
    <w:p w14:paraId="6C7951C4" w14:textId="0542BC73" w:rsidR="00B7546B" w:rsidRDefault="00B7546B" w:rsidP="00B7546B">
      <w:pPr>
        <w:ind w:left="100" w:right="100"/>
      </w:pPr>
    </w:p>
    <w:p w14:paraId="6C443F26" w14:textId="11377790" w:rsidR="00B7546B" w:rsidRDefault="00B7546B" w:rsidP="00B7546B">
      <w:pPr>
        <w:ind w:left="100" w:right="100"/>
      </w:pPr>
    </w:p>
    <w:p w14:paraId="78940E19" w14:textId="245CA15B" w:rsidR="00B7546B" w:rsidRDefault="00162720" w:rsidP="00B7546B">
      <w:pPr>
        <w:ind w:left="100" w:right="100"/>
      </w:pPr>
      <w:r>
        <w:rPr>
          <w:noProof/>
        </w:rPr>
        <w:drawing>
          <wp:anchor distT="0" distB="0" distL="114300" distR="114300" simplePos="0" relativeHeight="251691008" behindDoc="0" locked="0" layoutInCell="1" allowOverlap="1" wp14:anchorId="75DE7C39" wp14:editId="47D8B021">
            <wp:simplePos x="0" y="0"/>
            <wp:positionH relativeFrom="column">
              <wp:posOffset>2880360</wp:posOffset>
            </wp:positionH>
            <wp:positionV relativeFrom="paragraph">
              <wp:posOffset>1381125</wp:posOffset>
            </wp:positionV>
            <wp:extent cx="3215346" cy="2143125"/>
            <wp:effectExtent l="0" t="0" r="4445" b="0"/>
            <wp:wrapNone/>
            <wp:docPr id="100" name="図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15346" cy="2143125"/>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89EF6BC" wp14:editId="4240B7D1">
            <wp:extent cx="3295650" cy="2196992"/>
            <wp:effectExtent l="0" t="0" r="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2549" cy="2201591"/>
                    </a:xfrm>
                    <a:prstGeom prst="ellipse">
                      <a:avLst/>
                    </a:prstGeom>
                    <a:ln>
                      <a:noFill/>
                    </a:ln>
                    <a:effectLst>
                      <a:softEdge rad="112500"/>
                    </a:effectLst>
                  </pic:spPr>
                </pic:pic>
              </a:graphicData>
            </a:graphic>
          </wp:inline>
        </w:drawing>
      </w:r>
      <w:r w:rsidRPr="00162720">
        <w:t xml:space="preserve"> </w:t>
      </w:r>
    </w:p>
    <w:p w14:paraId="559E2B69" w14:textId="2FF44432" w:rsidR="00B7546B" w:rsidRDefault="00B7546B" w:rsidP="00B7546B">
      <w:pPr>
        <w:ind w:left="100" w:right="100"/>
      </w:pPr>
    </w:p>
    <w:p w14:paraId="48E8FEF7" w14:textId="2D8A2A8A" w:rsidR="00B7546B" w:rsidRDefault="00B7546B" w:rsidP="00B7546B">
      <w:pPr>
        <w:ind w:left="100" w:right="100"/>
      </w:pPr>
    </w:p>
    <w:p w14:paraId="288EBDAF" w14:textId="77777777" w:rsidR="00B7546B" w:rsidRDefault="00B7546B" w:rsidP="00B7546B">
      <w:pPr>
        <w:ind w:left="100" w:right="100"/>
      </w:pPr>
    </w:p>
    <w:p w14:paraId="4DB868BC" w14:textId="3696C3B9" w:rsidR="00B7546B" w:rsidRDefault="00B7546B" w:rsidP="00B7546B">
      <w:pPr>
        <w:ind w:left="100" w:right="100"/>
      </w:pPr>
    </w:p>
    <w:p w14:paraId="50DF585D" w14:textId="77777777" w:rsidR="00B7546B" w:rsidRPr="00B7546B" w:rsidRDefault="00B7546B" w:rsidP="00B7546B">
      <w:pPr>
        <w:ind w:left="100" w:right="100"/>
      </w:pPr>
    </w:p>
    <w:p w14:paraId="57A0751F" w14:textId="77777777" w:rsidR="005F4AC3" w:rsidRDefault="005F4AC3" w:rsidP="005F4AC3">
      <w:pPr>
        <w:ind w:left="100" w:right="100"/>
      </w:pPr>
    </w:p>
    <w:p w14:paraId="41BA0618" w14:textId="77777777" w:rsidR="00527ADC" w:rsidRDefault="00527ADC" w:rsidP="005F4AC3">
      <w:pPr>
        <w:ind w:left="100" w:right="100"/>
      </w:pPr>
    </w:p>
    <w:p w14:paraId="1888ACC6" w14:textId="77777777" w:rsidR="005F4AC3" w:rsidRDefault="005F4AC3" w:rsidP="005F4AC3">
      <w:pPr>
        <w:ind w:left="100" w:right="100"/>
      </w:pPr>
    </w:p>
    <w:p w14:paraId="4E58EA8A" w14:textId="77777777" w:rsidR="00C5003D" w:rsidRDefault="00C5003D" w:rsidP="005F4AC3">
      <w:pPr>
        <w:ind w:left="100" w:right="100"/>
      </w:pPr>
    </w:p>
    <w:p w14:paraId="442A9C54" w14:textId="77777777" w:rsidR="00C5003D" w:rsidRDefault="00C5003D" w:rsidP="005F4AC3">
      <w:pPr>
        <w:ind w:left="100" w:right="100"/>
      </w:pPr>
    </w:p>
    <w:tbl>
      <w:tblPr>
        <w:tblStyle w:val="ad"/>
        <w:tblW w:w="0" w:type="auto"/>
        <w:jc w:val="center"/>
        <w:tblLook w:val="0680" w:firstRow="0" w:lastRow="0" w:firstColumn="1" w:lastColumn="0" w:noHBand="1" w:noVBand="1"/>
      </w:tblPr>
      <w:tblGrid>
        <w:gridCol w:w="1555"/>
        <w:gridCol w:w="3969"/>
      </w:tblGrid>
      <w:tr w:rsidR="00527ADC" w14:paraId="73103723" w14:textId="77777777" w:rsidTr="00F540A3">
        <w:trPr>
          <w:trHeight w:val="397"/>
          <w:jc w:val="center"/>
        </w:trPr>
        <w:tc>
          <w:tcPr>
            <w:tcW w:w="1555" w:type="dxa"/>
            <w:shd w:val="clear" w:color="auto" w:fill="D9E2F3" w:themeFill="accent5" w:themeFillTint="33"/>
            <w:vAlign w:val="center"/>
          </w:tcPr>
          <w:p w14:paraId="31BC2772" w14:textId="77777777" w:rsidR="00527ADC" w:rsidRDefault="00527ADC" w:rsidP="00166F0C">
            <w:pPr>
              <w:ind w:left="100" w:right="100"/>
              <w:jc w:val="distribute"/>
            </w:pPr>
            <w:r>
              <w:rPr>
                <w:rFonts w:hint="eastAsia"/>
              </w:rPr>
              <w:t>作成者</w:t>
            </w:r>
          </w:p>
        </w:tc>
        <w:tc>
          <w:tcPr>
            <w:tcW w:w="3969" w:type="dxa"/>
            <w:vAlign w:val="center"/>
          </w:tcPr>
          <w:p w14:paraId="1A420D98" w14:textId="1180BF4B" w:rsidR="00527ADC" w:rsidRDefault="00E04E4B" w:rsidP="00166F0C">
            <w:pPr>
              <w:ind w:left="100" w:right="100"/>
              <w:jc w:val="both"/>
            </w:pPr>
            <w:r>
              <w:t>災害低減共同研究機関</w:t>
            </w:r>
            <w:bookmarkStart w:id="1" w:name="_GoBack"/>
            <w:bookmarkEnd w:id="1"/>
          </w:p>
        </w:tc>
      </w:tr>
      <w:tr w:rsidR="00527ADC" w14:paraId="494DB767" w14:textId="77777777" w:rsidTr="00F540A3">
        <w:trPr>
          <w:trHeight w:val="397"/>
          <w:jc w:val="center"/>
        </w:trPr>
        <w:tc>
          <w:tcPr>
            <w:tcW w:w="1555" w:type="dxa"/>
            <w:shd w:val="clear" w:color="auto" w:fill="D9E2F3" w:themeFill="accent5" w:themeFillTint="33"/>
            <w:vAlign w:val="center"/>
          </w:tcPr>
          <w:p w14:paraId="50203F63" w14:textId="77777777" w:rsidR="00527ADC" w:rsidRDefault="00527ADC" w:rsidP="00166F0C">
            <w:pPr>
              <w:ind w:left="100" w:right="100"/>
              <w:jc w:val="distribute"/>
            </w:pPr>
            <w:r>
              <w:rPr>
                <w:rFonts w:hint="eastAsia"/>
              </w:rPr>
              <w:t>作成日</w:t>
            </w:r>
          </w:p>
        </w:tc>
        <w:sdt>
          <w:sdtPr>
            <w:rPr>
              <w:rFonts w:hint="eastAsia"/>
            </w:rPr>
            <w:alias w:val="作成日"/>
            <w:tag w:val="作成日"/>
            <w:id w:val="-2123832805"/>
            <w:placeholder>
              <w:docPart w:val="DefaultPlaceholder_1081868576"/>
            </w:placeholder>
            <w:date w:fullDate="2021-02-01T00:00:00Z">
              <w:dateFormat w:val="yyyy'年'M'月'd'日'"/>
              <w:lid w:val="ja-JP"/>
              <w:storeMappedDataAs w:val="dateTime"/>
              <w:calendar w:val="gregorian"/>
            </w:date>
          </w:sdtPr>
          <w:sdtEndPr/>
          <w:sdtContent>
            <w:tc>
              <w:tcPr>
                <w:tcW w:w="3969" w:type="dxa"/>
                <w:vAlign w:val="center"/>
              </w:tcPr>
              <w:p w14:paraId="002C949B" w14:textId="1898FB86" w:rsidR="00527ADC" w:rsidRDefault="003745D6" w:rsidP="00166F0C">
                <w:pPr>
                  <w:ind w:left="100" w:right="100"/>
                  <w:jc w:val="both"/>
                </w:pPr>
                <w:r>
                  <w:rPr>
                    <w:rFonts w:hint="eastAsia"/>
                  </w:rPr>
                  <w:t>2021</w:t>
                </w:r>
                <w:r>
                  <w:rPr>
                    <w:rFonts w:hint="eastAsia"/>
                  </w:rPr>
                  <w:t>年</w:t>
                </w:r>
                <w:r>
                  <w:rPr>
                    <w:rFonts w:hint="eastAsia"/>
                  </w:rPr>
                  <w:t>2</w:t>
                </w:r>
                <w:r>
                  <w:rPr>
                    <w:rFonts w:hint="eastAsia"/>
                  </w:rPr>
                  <w:t>月</w:t>
                </w:r>
                <w:r>
                  <w:rPr>
                    <w:rFonts w:hint="eastAsia"/>
                  </w:rPr>
                  <w:t>1</w:t>
                </w:r>
                <w:r>
                  <w:rPr>
                    <w:rFonts w:hint="eastAsia"/>
                  </w:rPr>
                  <w:t>日</w:t>
                </w:r>
              </w:p>
            </w:tc>
          </w:sdtContent>
        </w:sdt>
      </w:tr>
      <w:tr w:rsidR="00527ADC" w14:paraId="65C522E7" w14:textId="77777777" w:rsidTr="00F540A3">
        <w:trPr>
          <w:trHeight w:val="397"/>
          <w:jc w:val="center"/>
        </w:trPr>
        <w:tc>
          <w:tcPr>
            <w:tcW w:w="1555" w:type="dxa"/>
            <w:shd w:val="clear" w:color="auto" w:fill="D9E2F3" w:themeFill="accent5" w:themeFillTint="33"/>
            <w:vAlign w:val="center"/>
          </w:tcPr>
          <w:p w14:paraId="4581D3FE" w14:textId="77777777" w:rsidR="00527ADC" w:rsidRDefault="00527ADC" w:rsidP="00166F0C">
            <w:pPr>
              <w:ind w:left="100" w:right="100"/>
              <w:jc w:val="distribute"/>
            </w:pPr>
            <w:r>
              <w:rPr>
                <w:rFonts w:hint="eastAsia"/>
              </w:rPr>
              <w:t>最終更新日</w:t>
            </w:r>
          </w:p>
        </w:tc>
        <w:sdt>
          <w:sdtPr>
            <w:alias w:val="更新日"/>
            <w:tag w:val="更新日"/>
            <w:id w:val="709536508"/>
            <w:placeholder>
              <w:docPart w:val="DefaultPlaceholder_1081868576"/>
            </w:placeholder>
            <w:date w:fullDate="2014-08-01T00:00:00Z">
              <w:dateFormat w:val="yyyy'年'M'月'd'日'"/>
              <w:lid w:val="ja-JP"/>
              <w:storeMappedDataAs w:val="dateTime"/>
              <w:calendar w:val="gregorian"/>
            </w:date>
          </w:sdtPr>
          <w:sdtEndPr/>
          <w:sdtContent>
            <w:tc>
              <w:tcPr>
                <w:tcW w:w="3969" w:type="dxa"/>
                <w:vAlign w:val="center"/>
              </w:tcPr>
              <w:p w14:paraId="20AE9CE1" w14:textId="59C42EF4" w:rsidR="00527ADC" w:rsidRDefault="003745D6" w:rsidP="00F540A3">
                <w:pPr>
                  <w:ind w:left="100" w:right="100"/>
                  <w:jc w:val="both"/>
                </w:pPr>
                <w:r>
                  <w:rPr>
                    <w:rFonts w:hint="eastAsia"/>
                  </w:rPr>
                  <w:t>2014</w:t>
                </w:r>
                <w:r>
                  <w:rPr>
                    <w:rFonts w:hint="eastAsia"/>
                  </w:rPr>
                  <w:t>年</w:t>
                </w:r>
                <w:r>
                  <w:rPr>
                    <w:rFonts w:hint="eastAsia"/>
                  </w:rPr>
                  <w:t>8</w:t>
                </w:r>
                <w:r>
                  <w:rPr>
                    <w:rFonts w:hint="eastAsia"/>
                  </w:rPr>
                  <w:t>月</w:t>
                </w:r>
                <w:r>
                  <w:rPr>
                    <w:rFonts w:hint="eastAsia"/>
                  </w:rPr>
                  <w:t>1</w:t>
                </w:r>
                <w:r>
                  <w:rPr>
                    <w:rFonts w:hint="eastAsia"/>
                  </w:rPr>
                  <w:t>日</w:t>
                </w:r>
              </w:p>
            </w:tc>
          </w:sdtContent>
        </w:sdt>
      </w:tr>
    </w:tbl>
    <w:p w14:paraId="56D8D67A" w14:textId="77777777" w:rsidR="00C5003D" w:rsidRDefault="00C5003D" w:rsidP="005F4AC3">
      <w:pPr>
        <w:ind w:left="100" w:right="100"/>
      </w:pPr>
    </w:p>
    <w:p w14:paraId="57A8E900" w14:textId="77777777" w:rsidR="00C5003D" w:rsidRDefault="00C5003D" w:rsidP="005F4AC3">
      <w:pPr>
        <w:ind w:left="100" w:right="100"/>
      </w:pPr>
    </w:p>
    <w:p w14:paraId="05FF874F" w14:textId="77777777" w:rsidR="008B28C9" w:rsidRDefault="008B28C9">
      <w:pPr>
        <w:widowControl/>
        <w:snapToGrid/>
        <w:ind w:left="100" w:right="100"/>
      </w:pPr>
      <w:r>
        <w:br w:type="page"/>
      </w:r>
    </w:p>
    <w:p w14:paraId="36F6A12A" w14:textId="77777777" w:rsidR="0008169A" w:rsidRDefault="0008169A">
      <w:pPr>
        <w:widowControl/>
        <w:snapToGrid/>
        <w:ind w:left="100" w:right="100"/>
      </w:pPr>
    </w:p>
    <w:p w14:paraId="2E919C54" w14:textId="77777777" w:rsidR="00272E41" w:rsidRDefault="00272E41" w:rsidP="00272E41">
      <w:pPr>
        <w:pStyle w:val="1"/>
        <w:ind w:left="100" w:right="100"/>
      </w:pPr>
      <w:bookmarkStart w:id="2" w:name="_Toc67323317"/>
      <w:r>
        <w:rPr>
          <w:rFonts w:hint="eastAsia"/>
        </w:rPr>
        <w:t>目次</w:t>
      </w:r>
      <w:bookmarkEnd w:id="2"/>
    </w:p>
    <w:p w14:paraId="1A4B6A9D" w14:textId="77777777" w:rsidR="00961379" w:rsidRDefault="00272E41">
      <w:pPr>
        <w:pStyle w:val="11"/>
        <w:tabs>
          <w:tab w:val="right" w:leader="dot" w:pos="10195"/>
        </w:tabs>
        <w:ind w:left="100" w:right="100"/>
        <w:rPr>
          <w:rFonts w:eastAsiaTheme="minorEastAsia"/>
          <w:noProof/>
          <w:sz w:val="21"/>
        </w:rPr>
      </w:pPr>
      <w:r>
        <w:fldChar w:fldCharType="begin"/>
      </w:r>
      <w:r>
        <w:instrText xml:space="preserve"> TOC \o "1-2" \h \z \u </w:instrText>
      </w:r>
      <w:r>
        <w:fldChar w:fldCharType="separate"/>
      </w:r>
      <w:hyperlink w:anchor="_Toc67323316" w:history="1">
        <w:r w:rsidR="00961379" w:rsidRPr="008E3299">
          <w:rPr>
            <w:rStyle w:val="af5"/>
            <w:rFonts w:hint="eastAsia"/>
            <w:bCs/>
            <w:noProof/>
          </w:rPr>
          <w:t>山地災害リスクを考慮した森林計画の手引き</w:t>
        </w:r>
        <w:r w:rsidR="00961379">
          <w:rPr>
            <w:noProof/>
            <w:webHidden/>
          </w:rPr>
          <w:tab/>
        </w:r>
        <w:r w:rsidR="00961379">
          <w:rPr>
            <w:noProof/>
            <w:webHidden/>
          </w:rPr>
          <w:fldChar w:fldCharType="begin"/>
        </w:r>
        <w:r w:rsidR="00961379">
          <w:rPr>
            <w:noProof/>
            <w:webHidden/>
          </w:rPr>
          <w:instrText xml:space="preserve"> PAGEREF _Toc67323316 \h </w:instrText>
        </w:r>
        <w:r w:rsidR="00961379">
          <w:rPr>
            <w:noProof/>
            <w:webHidden/>
          </w:rPr>
        </w:r>
        <w:r w:rsidR="00961379">
          <w:rPr>
            <w:noProof/>
            <w:webHidden/>
          </w:rPr>
          <w:fldChar w:fldCharType="separate"/>
        </w:r>
        <w:r w:rsidR="00961379">
          <w:rPr>
            <w:noProof/>
            <w:webHidden/>
          </w:rPr>
          <w:t>1</w:t>
        </w:r>
        <w:r w:rsidR="00961379">
          <w:rPr>
            <w:noProof/>
            <w:webHidden/>
          </w:rPr>
          <w:fldChar w:fldCharType="end"/>
        </w:r>
      </w:hyperlink>
    </w:p>
    <w:p w14:paraId="5A45BD55" w14:textId="77777777" w:rsidR="00961379" w:rsidRDefault="001E7A92">
      <w:pPr>
        <w:pStyle w:val="11"/>
        <w:tabs>
          <w:tab w:val="right" w:leader="dot" w:pos="10195"/>
        </w:tabs>
        <w:ind w:left="100" w:right="100"/>
        <w:rPr>
          <w:rFonts w:eastAsiaTheme="minorEastAsia"/>
          <w:noProof/>
          <w:sz w:val="21"/>
        </w:rPr>
      </w:pPr>
      <w:hyperlink w:anchor="_Toc67323317" w:history="1">
        <w:r w:rsidR="00961379" w:rsidRPr="008E3299">
          <w:rPr>
            <w:rStyle w:val="af5"/>
            <w:rFonts w:hint="eastAsia"/>
            <w:noProof/>
          </w:rPr>
          <w:t>目次</w:t>
        </w:r>
        <w:r w:rsidR="00961379">
          <w:rPr>
            <w:noProof/>
            <w:webHidden/>
          </w:rPr>
          <w:tab/>
        </w:r>
        <w:r w:rsidR="00961379">
          <w:rPr>
            <w:noProof/>
            <w:webHidden/>
          </w:rPr>
          <w:fldChar w:fldCharType="begin"/>
        </w:r>
        <w:r w:rsidR="00961379">
          <w:rPr>
            <w:noProof/>
            <w:webHidden/>
          </w:rPr>
          <w:instrText xml:space="preserve"> PAGEREF _Toc67323317 \h </w:instrText>
        </w:r>
        <w:r w:rsidR="00961379">
          <w:rPr>
            <w:noProof/>
            <w:webHidden/>
          </w:rPr>
        </w:r>
        <w:r w:rsidR="00961379">
          <w:rPr>
            <w:noProof/>
            <w:webHidden/>
          </w:rPr>
          <w:fldChar w:fldCharType="separate"/>
        </w:r>
        <w:r w:rsidR="00961379">
          <w:rPr>
            <w:noProof/>
            <w:webHidden/>
          </w:rPr>
          <w:t>2</w:t>
        </w:r>
        <w:r w:rsidR="00961379">
          <w:rPr>
            <w:noProof/>
            <w:webHidden/>
          </w:rPr>
          <w:fldChar w:fldCharType="end"/>
        </w:r>
      </w:hyperlink>
    </w:p>
    <w:p w14:paraId="407D5DD7" w14:textId="77777777" w:rsidR="00961379" w:rsidRDefault="001E7A92">
      <w:pPr>
        <w:pStyle w:val="11"/>
        <w:tabs>
          <w:tab w:val="right" w:leader="dot" w:pos="10195"/>
        </w:tabs>
        <w:ind w:left="100" w:right="100"/>
        <w:rPr>
          <w:rFonts w:eastAsiaTheme="minorEastAsia"/>
          <w:noProof/>
          <w:sz w:val="21"/>
        </w:rPr>
      </w:pPr>
      <w:hyperlink w:anchor="_Toc67323318" w:history="1">
        <w:r w:rsidR="00961379" w:rsidRPr="008E3299">
          <w:rPr>
            <w:rStyle w:val="af5"/>
            <w:rFonts w:hint="eastAsia"/>
            <w:noProof/>
          </w:rPr>
          <w:t>第一章　まえがき</w:t>
        </w:r>
        <w:r w:rsidR="00961379">
          <w:rPr>
            <w:noProof/>
            <w:webHidden/>
          </w:rPr>
          <w:tab/>
        </w:r>
        <w:r w:rsidR="00961379">
          <w:rPr>
            <w:noProof/>
            <w:webHidden/>
          </w:rPr>
          <w:fldChar w:fldCharType="begin"/>
        </w:r>
        <w:r w:rsidR="00961379">
          <w:rPr>
            <w:noProof/>
            <w:webHidden/>
          </w:rPr>
          <w:instrText xml:space="preserve"> PAGEREF _Toc67323318 \h </w:instrText>
        </w:r>
        <w:r w:rsidR="00961379">
          <w:rPr>
            <w:noProof/>
            <w:webHidden/>
          </w:rPr>
        </w:r>
        <w:r w:rsidR="00961379">
          <w:rPr>
            <w:noProof/>
            <w:webHidden/>
          </w:rPr>
          <w:fldChar w:fldCharType="separate"/>
        </w:r>
        <w:r w:rsidR="00961379">
          <w:rPr>
            <w:noProof/>
            <w:webHidden/>
          </w:rPr>
          <w:t>3</w:t>
        </w:r>
        <w:r w:rsidR="00961379">
          <w:rPr>
            <w:noProof/>
            <w:webHidden/>
          </w:rPr>
          <w:fldChar w:fldCharType="end"/>
        </w:r>
      </w:hyperlink>
    </w:p>
    <w:p w14:paraId="2485D387" w14:textId="77777777" w:rsidR="00961379" w:rsidRDefault="001E7A92">
      <w:pPr>
        <w:pStyle w:val="21"/>
        <w:tabs>
          <w:tab w:val="right" w:leader="dot" w:pos="10195"/>
        </w:tabs>
        <w:ind w:right="100"/>
        <w:rPr>
          <w:rFonts w:eastAsiaTheme="minorEastAsia"/>
          <w:noProof/>
          <w:sz w:val="21"/>
        </w:rPr>
      </w:pPr>
      <w:hyperlink w:anchor="_Toc67323319" w:history="1">
        <w:r w:rsidR="00961379" w:rsidRPr="008E3299">
          <w:rPr>
            <w:rStyle w:val="af5"/>
            <w:noProof/>
          </w:rPr>
          <w:t xml:space="preserve">1.1 </w:t>
        </w:r>
        <w:r w:rsidR="00961379" w:rsidRPr="008E3299">
          <w:rPr>
            <w:rStyle w:val="af5"/>
            <w:rFonts w:hint="eastAsia"/>
            <w:noProof/>
          </w:rPr>
          <w:t>背景　～山地災害と林業経営～</w:t>
        </w:r>
        <w:r w:rsidR="00961379">
          <w:rPr>
            <w:noProof/>
            <w:webHidden/>
          </w:rPr>
          <w:tab/>
        </w:r>
        <w:r w:rsidR="00961379">
          <w:rPr>
            <w:noProof/>
            <w:webHidden/>
          </w:rPr>
          <w:fldChar w:fldCharType="begin"/>
        </w:r>
        <w:r w:rsidR="00961379">
          <w:rPr>
            <w:noProof/>
            <w:webHidden/>
          </w:rPr>
          <w:instrText xml:space="preserve"> PAGEREF _Toc67323319 \h </w:instrText>
        </w:r>
        <w:r w:rsidR="00961379">
          <w:rPr>
            <w:noProof/>
            <w:webHidden/>
          </w:rPr>
        </w:r>
        <w:r w:rsidR="00961379">
          <w:rPr>
            <w:noProof/>
            <w:webHidden/>
          </w:rPr>
          <w:fldChar w:fldCharType="separate"/>
        </w:r>
        <w:r w:rsidR="00961379">
          <w:rPr>
            <w:noProof/>
            <w:webHidden/>
          </w:rPr>
          <w:t>3</w:t>
        </w:r>
        <w:r w:rsidR="00961379">
          <w:rPr>
            <w:noProof/>
            <w:webHidden/>
          </w:rPr>
          <w:fldChar w:fldCharType="end"/>
        </w:r>
      </w:hyperlink>
    </w:p>
    <w:p w14:paraId="3D10B464" w14:textId="77777777" w:rsidR="00961379" w:rsidRDefault="001E7A92">
      <w:pPr>
        <w:pStyle w:val="21"/>
        <w:tabs>
          <w:tab w:val="right" w:leader="dot" w:pos="10195"/>
        </w:tabs>
        <w:ind w:right="100"/>
        <w:rPr>
          <w:rFonts w:eastAsiaTheme="minorEastAsia"/>
          <w:noProof/>
          <w:sz w:val="21"/>
        </w:rPr>
      </w:pPr>
      <w:hyperlink w:anchor="_Toc67323320" w:history="1">
        <w:r w:rsidR="00961379" w:rsidRPr="008E3299">
          <w:rPr>
            <w:rStyle w:val="af5"/>
            <w:noProof/>
          </w:rPr>
          <w:t xml:space="preserve">1.2 </w:t>
        </w:r>
        <w:r w:rsidR="00961379" w:rsidRPr="008E3299">
          <w:rPr>
            <w:rStyle w:val="af5"/>
            <w:rFonts w:hint="eastAsia"/>
            <w:noProof/>
          </w:rPr>
          <w:t>本書の目指すもの　～山地災害リスクに配慮した地域林業の実現に向けて～</w:t>
        </w:r>
        <w:r w:rsidR="00961379">
          <w:rPr>
            <w:noProof/>
            <w:webHidden/>
          </w:rPr>
          <w:tab/>
        </w:r>
        <w:r w:rsidR="00961379">
          <w:rPr>
            <w:noProof/>
            <w:webHidden/>
          </w:rPr>
          <w:fldChar w:fldCharType="begin"/>
        </w:r>
        <w:r w:rsidR="00961379">
          <w:rPr>
            <w:noProof/>
            <w:webHidden/>
          </w:rPr>
          <w:instrText xml:space="preserve"> PAGEREF _Toc67323320 \h </w:instrText>
        </w:r>
        <w:r w:rsidR="00961379">
          <w:rPr>
            <w:noProof/>
            <w:webHidden/>
          </w:rPr>
        </w:r>
        <w:r w:rsidR="00961379">
          <w:rPr>
            <w:noProof/>
            <w:webHidden/>
          </w:rPr>
          <w:fldChar w:fldCharType="separate"/>
        </w:r>
        <w:r w:rsidR="00961379">
          <w:rPr>
            <w:noProof/>
            <w:webHidden/>
          </w:rPr>
          <w:t>3</w:t>
        </w:r>
        <w:r w:rsidR="00961379">
          <w:rPr>
            <w:noProof/>
            <w:webHidden/>
          </w:rPr>
          <w:fldChar w:fldCharType="end"/>
        </w:r>
      </w:hyperlink>
    </w:p>
    <w:p w14:paraId="44E52BB5" w14:textId="77777777" w:rsidR="00961379" w:rsidRDefault="001E7A92">
      <w:pPr>
        <w:pStyle w:val="21"/>
        <w:tabs>
          <w:tab w:val="right" w:leader="dot" w:pos="10195"/>
        </w:tabs>
        <w:ind w:right="100"/>
        <w:rPr>
          <w:rFonts w:eastAsiaTheme="minorEastAsia"/>
          <w:noProof/>
          <w:sz w:val="21"/>
        </w:rPr>
      </w:pPr>
      <w:hyperlink w:anchor="_Toc67323321" w:history="1">
        <w:r w:rsidR="00961379" w:rsidRPr="008E3299">
          <w:rPr>
            <w:rStyle w:val="af5"/>
            <w:noProof/>
          </w:rPr>
          <w:t xml:space="preserve">1.3 </w:t>
        </w:r>
        <w:r w:rsidR="00961379" w:rsidRPr="008E3299">
          <w:rPr>
            <w:rStyle w:val="af5"/>
            <w:rFonts w:hint="eastAsia"/>
            <w:noProof/>
          </w:rPr>
          <w:t>４象限図の概念</w:t>
        </w:r>
        <w:r w:rsidR="00961379">
          <w:rPr>
            <w:noProof/>
            <w:webHidden/>
          </w:rPr>
          <w:tab/>
        </w:r>
        <w:r w:rsidR="00961379">
          <w:rPr>
            <w:noProof/>
            <w:webHidden/>
          </w:rPr>
          <w:fldChar w:fldCharType="begin"/>
        </w:r>
        <w:r w:rsidR="00961379">
          <w:rPr>
            <w:noProof/>
            <w:webHidden/>
          </w:rPr>
          <w:instrText xml:space="preserve"> PAGEREF _Toc67323321 \h </w:instrText>
        </w:r>
        <w:r w:rsidR="00961379">
          <w:rPr>
            <w:noProof/>
            <w:webHidden/>
          </w:rPr>
        </w:r>
        <w:r w:rsidR="00961379">
          <w:rPr>
            <w:noProof/>
            <w:webHidden/>
          </w:rPr>
          <w:fldChar w:fldCharType="separate"/>
        </w:r>
        <w:r w:rsidR="00961379">
          <w:rPr>
            <w:noProof/>
            <w:webHidden/>
          </w:rPr>
          <w:t>4</w:t>
        </w:r>
        <w:r w:rsidR="00961379">
          <w:rPr>
            <w:noProof/>
            <w:webHidden/>
          </w:rPr>
          <w:fldChar w:fldCharType="end"/>
        </w:r>
      </w:hyperlink>
    </w:p>
    <w:p w14:paraId="26CA8E41" w14:textId="64054DC9" w:rsidR="00961379" w:rsidRDefault="001E7A92">
      <w:pPr>
        <w:pStyle w:val="21"/>
        <w:tabs>
          <w:tab w:val="right" w:leader="dot" w:pos="10195"/>
        </w:tabs>
        <w:ind w:right="100"/>
        <w:rPr>
          <w:rFonts w:eastAsiaTheme="minorEastAsia"/>
          <w:noProof/>
          <w:sz w:val="21"/>
        </w:rPr>
      </w:pPr>
      <w:hyperlink w:anchor="_Toc67323322" w:history="1">
        <w:r w:rsidR="00961379" w:rsidRPr="008E3299">
          <w:rPr>
            <w:rStyle w:val="af5"/>
            <w:noProof/>
          </w:rPr>
          <w:t xml:space="preserve">1.4 </w:t>
        </w:r>
        <w:r w:rsidR="003F6611">
          <w:rPr>
            <w:rStyle w:val="af5"/>
            <w:rFonts w:hint="eastAsia"/>
            <w:noProof/>
          </w:rPr>
          <w:t>意思</w:t>
        </w:r>
        <w:r w:rsidR="00961379" w:rsidRPr="008E3299">
          <w:rPr>
            <w:rStyle w:val="af5"/>
            <w:rFonts w:hint="eastAsia"/>
            <w:noProof/>
          </w:rPr>
          <w:t>決定支援業務のスケール感</w:t>
        </w:r>
        <w:r w:rsidR="00961379">
          <w:rPr>
            <w:noProof/>
            <w:webHidden/>
          </w:rPr>
          <w:tab/>
        </w:r>
        <w:r w:rsidR="00961379">
          <w:rPr>
            <w:noProof/>
            <w:webHidden/>
          </w:rPr>
          <w:fldChar w:fldCharType="begin"/>
        </w:r>
        <w:r w:rsidR="00961379">
          <w:rPr>
            <w:noProof/>
            <w:webHidden/>
          </w:rPr>
          <w:instrText xml:space="preserve"> PAGEREF _Toc67323322 \h </w:instrText>
        </w:r>
        <w:r w:rsidR="00961379">
          <w:rPr>
            <w:noProof/>
            <w:webHidden/>
          </w:rPr>
        </w:r>
        <w:r w:rsidR="00961379">
          <w:rPr>
            <w:noProof/>
            <w:webHidden/>
          </w:rPr>
          <w:fldChar w:fldCharType="separate"/>
        </w:r>
        <w:r w:rsidR="00961379">
          <w:rPr>
            <w:noProof/>
            <w:webHidden/>
          </w:rPr>
          <w:t>5</w:t>
        </w:r>
        <w:r w:rsidR="00961379">
          <w:rPr>
            <w:noProof/>
            <w:webHidden/>
          </w:rPr>
          <w:fldChar w:fldCharType="end"/>
        </w:r>
      </w:hyperlink>
    </w:p>
    <w:p w14:paraId="43C022BD" w14:textId="77777777" w:rsidR="00961379" w:rsidRDefault="001E7A92">
      <w:pPr>
        <w:pStyle w:val="21"/>
        <w:tabs>
          <w:tab w:val="right" w:leader="dot" w:pos="10195"/>
        </w:tabs>
        <w:ind w:right="100"/>
        <w:rPr>
          <w:rFonts w:eastAsiaTheme="minorEastAsia"/>
          <w:noProof/>
          <w:sz w:val="21"/>
        </w:rPr>
      </w:pPr>
      <w:hyperlink w:anchor="_Toc67323323" w:history="1">
        <w:r w:rsidR="00961379" w:rsidRPr="008E3299">
          <w:rPr>
            <w:rStyle w:val="af5"/>
            <w:noProof/>
          </w:rPr>
          <w:t xml:space="preserve">1.5 </w:t>
        </w:r>
        <w:r w:rsidR="00961379" w:rsidRPr="008E3299">
          <w:rPr>
            <w:rStyle w:val="af5"/>
            <w:rFonts w:hint="eastAsia"/>
            <w:noProof/>
          </w:rPr>
          <w:t>本書の精神</w:t>
        </w:r>
        <w:r w:rsidR="00961379">
          <w:rPr>
            <w:noProof/>
            <w:webHidden/>
          </w:rPr>
          <w:tab/>
        </w:r>
        <w:r w:rsidR="00961379">
          <w:rPr>
            <w:noProof/>
            <w:webHidden/>
          </w:rPr>
          <w:fldChar w:fldCharType="begin"/>
        </w:r>
        <w:r w:rsidR="00961379">
          <w:rPr>
            <w:noProof/>
            <w:webHidden/>
          </w:rPr>
          <w:instrText xml:space="preserve"> PAGEREF _Toc67323323 \h </w:instrText>
        </w:r>
        <w:r w:rsidR="00961379">
          <w:rPr>
            <w:noProof/>
            <w:webHidden/>
          </w:rPr>
        </w:r>
        <w:r w:rsidR="00961379">
          <w:rPr>
            <w:noProof/>
            <w:webHidden/>
          </w:rPr>
          <w:fldChar w:fldCharType="separate"/>
        </w:r>
        <w:r w:rsidR="00961379">
          <w:rPr>
            <w:noProof/>
            <w:webHidden/>
          </w:rPr>
          <w:t>7</w:t>
        </w:r>
        <w:r w:rsidR="00961379">
          <w:rPr>
            <w:noProof/>
            <w:webHidden/>
          </w:rPr>
          <w:fldChar w:fldCharType="end"/>
        </w:r>
      </w:hyperlink>
    </w:p>
    <w:p w14:paraId="3D017F4E" w14:textId="77777777" w:rsidR="00961379" w:rsidRDefault="001E7A92">
      <w:pPr>
        <w:pStyle w:val="11"/>
        <w:tabs>
          <w:tab w:val="right" w:leader="dot" w:pos="10195"/>
        </w:tabs>
        <w:ind w:left="100" w:right="100"/>
        <w:rPr>
          <w:rFonts w:eastAsiaTheme="minorEastAsia"/>
          <w:noProof/>
          <w:sz w:val="21"/>
        </w:rPr>
      </w:pPr>
      <w:hyperlink w:anchor="_Toc67323324" w:history="1">
        <w:r w:rsidR="00961379" w:rsidRPr="008E3299">
          <w:rPr>
            <w:rStyle w:val="af5"/>
            <w:rFonts w:hint="eastAsia"/>
            <w:noProof/>
          </w:rPr>
          <w:t>第二章　解説篇―ゾーニングの進め方―</w:t>
        </w:r>
        <w:r w:rsidR="00961379">
          <w:rPr>
            <w:noProof/>
            <w:webHidden/>
          </w:rPr>
          <w:tab/>
        </w:r>
        <w:r w:rsidR="00961379">
          <w:rPr>
            <w:noProof/>
            <w:webHidden/>
          </w:rPr>
          <w:fldChar w:fldCharType="begin"/>
        </w:r>
        <w:r w:rsidR="00961379">
          <w:rPr>
            <w:noProof/>
            <w:webHidden/>
          </w:rPr>
          <w:instrText xml:space="preserve"> PAGEREF _Toc67323324 \h </w:instrText>
        </w:r>
        <w:r w:rsidR="00961379">
          <w:rPr>
            <w:noProof/>
            <w:webHidden/>
          </w:rPr>
        </w:r>
        <w:r w:rsidR="00961379">
          <w:rPr>
            <w:noProof/>
            <w:webHidden/>
          </w:rPr>
          <w:fldChar w:fldCharType="separate"/>
        </w:r>
        <w:r w:rsidR="00961379">
          <w:rPr>
            <w:noProof/>
            <w:webHidden/>
          </w:rPr>
          <w:t>9</w:t>
        </w:r>
        <w:r w:rsidR="00961379">
          <w:rPr>
            <w:noProof/>
            <w:webHidden/>
          </w:rPr>
          <w:fldChar w:fldCharType="end"/>
        </w:r>
      </w:hyperlink>
    </w:p>
    <w:p w14:paraId="7D7DBA95" w14:textId="77777777" w:rsidR="00961379" w:rsidRDefault="001E7A92">
      <w:pPr>
        <w:pStyle w:val="21"/>
        <w:tabs>
          <w:tab w:val="right" w:leader="dot" w:pos="10195"/>
        </w:tabs>
        <w:ind w:right="100"/>
        <w:rPr>
          <w:rFonts w:eastAsiaTheme="minorEastAsia"/>
          <w:noProof/>
          <w:sz w:val="21"/>
        </w:rPr>
      </w:pPr>
      <w:hyperlink w:anchor="_Toc67323325" w:history="1">
        <w:r w:rsidR="00961379" w:rsidRPr="008E3299">
          <w:rPr>
            <w:rStyle w:val="af5"/>
            <w:bCs/>
            <w:noProof/>
          </w:rPr>
          <w:t>2.1</w:t>
        </w:r>
        <w:r w:rsidR="00961379" w:rsidRPr="008E3299">
          <w:rPr>
            <w:rStyle w:val="af5"/>
            <w:rFonts w:hint="eastAsia"/>
            <w:bCs/>
            <w:noProof/>
          </w:rPr>
          <w:t xml:space="preserve">　災害リスク軸</w:t>
        </w:r>
        <w:r w:rsidR="00961379">
          <w:rPr>
            <w:noProof/>
            <w:webHidden/>
          </w:rPr>
          <w:tab/>
        </w:r>
        <w:r w:rsidR="00961379">
          <w:rPr>
            <w:noProof/>
            <w:webHidden/>
          </w:rPr>
          <w:fldChar w:fldCharType="begin"/>
        </w:r>
        <w:r w:rsidR="00961379">
          <w:rPr>
            <w:noProof/>
            <w:webHidden/>
          </w:rPr>
          <w:instrText xml:space="preserve"> PAGEREF _Toc67323325 \h </w:instrText>
        </w:r>
        <w:r w:rsidR="00961379">
          <w:rPr>
            <w:noProof/>
            <w:webHidden/>
          </w:rPr>
        </w:r>
        <w:r w:rsidR="00961379">
          <w:rPr>
            <w:noProof/>
            <w:webHidden/>
          </w:rPr>
          <w:fldChar w:fldCharType="separate"/>
        </w:r>
        <w:r w:rsidR="00961379">
          <w:rPr>
            <w:noProof/>
            <w:webHidden/>
          </w:rPr>
          <w:t>9</w:t>
        </w:r>
        <w:r w:rsidR="00961379">
          <w:rPr>
            <w:noProof/>
            <w:webHidden/>
          </w:rPr>
          <w:fldChar w:fldCharType="end"/>
        </w:r>
      </w:hyperlink>
    </w:p>
    <w:p w14:paraId="5B6BF1DE" w14:textId="77777777" w:rsidR="00961379" w:rsidRDefault="001E7A92">
      <w:pPr>
        <w:pStyle w:val="21"/>
        <w:tabs>
          <w:tab w:val="right" w:leader="dot" w:pos="10195"/>
        </w:tabs>
        <w:ind w:right="100"/>
        <w:rPr>
          <w:rFonts w:eastAsiaTheme="minorEastAsia"/>
          <w:noProof/>
          <w:sz w:val="21"/>
        </w:rPr>
      </w:pPr>
      <w:hyperlink w:anchor="_Toc67323326" w:history="1">
        <w:r w:rsidR="00961379" w:rsidRPr="008E3299">
          <w:rPr>
            <w:rStyle w:val="af5"/>
            <w:bCs/>
            <w:noProof/>
          </w:rPr>
          <w:t>2.2</w:t>
        </w:r>
        <w:r w:rsidR="00961379" w:rsidRPr="008E3299">
          <w:rPr>
            <w:rStyle w:val="af5"/>
            <w:rFonts w:hint="eastAsia"/>
            <w:bCs/>
            <w:noProof/>
          </w:rPr>
          <w:t xml:space="preserve">　収益（林業経営）軸</w:t>
        </w:r>
        <w:r w:rsidR="00961379">
          <w:rPr>
            <w:noProof/>
            <w:webHidden/>
          </w:rPr>
          <w:tab/>
        </w:r>
        <w:r w:rsidR="00961379">
          <w:rPr>
            <w:noProof/>
            <w:webHidden/>
          </w:rPr>
          <w:fldChar w:fldCharType="begin"/>
        </w:r>
        <w:r w:rsidR="00961379">
          <w:rPr>
            <w:noProof/>
            <w:webHidden/>
          </w:rPr>
          <w:instrText xml:space="preserve"> PAGEREF _Toc67323326 \h </w:instrText>
        </w:r>
        <w:r w:rsidR="00961379">
          <w:rPr>
            <w:noProof/>
            <w:webHidden/>
          </w:rPr>
        </w:r>
        <w:r w:rsidR="00961379">
          <w:rPr>
            <w:noProof/>
            <w:webHidden/>
          </w:rPr>
          <w:fldChar w:fldCharType="separate"/>
        </w:r>
        <w:r w:rsidR="00961379">
          <w:rPr>
            <w:noProof/>
            <w:webHidden/>
          </w:rPr>
          <w:t>15</w:t>
        </w:r>
        <w:r w:rsidR="00961379">
          <w:rPr>
            <w:noProof/>
            <w:webHidden/>
          </w:rPr>
          <w:fldChar w:fldCharType="end"/>
        </w:r>
      </w:hyperlink>
    </w:p>
    <w:p w14:paraId="572AC8B5" w14:textId="77777777" w:rsidR="00961379" w:rsidRDefault="001E7A92">
      <w:pPr>
        <w:pStyle w:val="21"/>
        <w:tabs>
          <w:tab w:val="right" w:leader="dot" w:pos="10195"/>
        </w:tabs>
        <w:ind w:right="100"/>
        <w:rPr>
          <w:rFonts w:eastAsiaTheme="minorEastAsia"/>
          <w:noProof/>
          <w:sz w:val="21"/>
        </w:rPr>
      </w:pPr>
      <w:hyperlink w:anchor="_Toc67323327" w:history="1">
        <w:r w:rsidR="00961379" w:rsidRPr="008E3299">
          <w:rPr>
            <w:rStyle w:val="af5"/>
            <w:bCs/>
            <w:noProof/>
          </w:rPr>
          <w:t>2.3</w:t>
        </w:r>
        <w:r w:rsidR="00961379" w:rsidRPr="008E3299">
          <w:rPr>
            <w:rStyle w:val="af5"/>
            <w:rFonts w:hint="eastAsia"/>
            <w:bCs/>
            <w:noProof/>
          </w:rPr>
          <w:t xml:space="preserve">　ゾーニングの手順と考え方</w:t>
        </w:r>
        <w:r w:rsidR="00961379">
          <w:rPr>
            <w:noProof/>
            <w:webHidden/>
          </w:rPr>
          <w:tab/>
        </w:r>
        <w:r w:rsidR="00961379">
          <w:rPr>
            <w:noProof/>
            <w:webHidden/>
          </w:rPr>
          <w:fldChar w:fldCharType="begin"/>
        </w:r>
        <w:r w:rsidR="00961379">
          <w:rPr>
            <w:noProof/>
            <w:webHidden/>
          </w:rPr>
          <w:instrText xml:space="preserve"> PAGEREF _Toc67323327 \h </w:instrText>
        </w:r>
        <w:r w:rsidR="00961379">
          <w:rPr>
            <w:noProof/>
            <w:webHidden/>
          </w:rPr>
        </w:r>
        <w:r w:rsidR="00961379">
          <w:rPr>
            <w:noProof/>
            <w:webHidden/>
          </w:rPr>
          <w:fldChar w:fldCharType="separate"/>
        </w:r>
        <w:r w:rsidR="00961379">
          <w:rPr>
            <w:noProof/>
            <w:webHidden/>
          </w:rPr>
          <w:t>18</w:t>
        </w:r>
        <w:r w:rsidR="00961379">
          <w:rPr>
            <w:noProof/>
            <w:webHidden/>
          </w:rPr>
          <w:fldChar w:fldCharType="end"/>
        </w:r>
      </w:hyperlink>
    </w:p>
    <w:p w14:paraId="1F62B9A6" w14:textId="77777777" w:rsidR="00961379" w:rsidRDefault="001E7A92">
      <w:pPr>
        <w:pStyle w:val="11"/>
        <w:tabs>
          <w:tab w:val="right" w:leader="dot" w:pos="10195"/>
        </w:tabs>
        <w:ind w:left="100" w:right="100"/>
        <w:rPr>
          <w:rFonts w:eastAsiaTheme="minorEastAsia"/>
          <w:noProof/>
          <w:sz w:val="21"/>
        </w:rPr>
      </w:pPr>
      <w:hyperlink w:anchor="_Toc67323328" w:history="1">
        <w:r w:rsidR="00961379" w:rsidRPr="008E3299">
          <w:rPr>
            <w:rStyle w:val="af5"/>
            <w:rFonts w:hint="eastAsia"/>
            <w:noProof/>
          </w:rPr>
          <w:t>第三章　情報篇</w:t>
        </w:r>
        <w:r w:rsidR="00961379">
          <w:rPr>
            <w:noProof/>
            <w:webHidden/>
          </w:rPr>
          <w:tab/>
        </w:r>
        <w:r w:rsidR="00961379">
          <w:rPr>
            <w:noProof/>
            <w:webHidden/>
          </w:rPr>
          <w:fldChar w:fldCharType="begin"/>
        </w:r>
        <w:r w:rsidR="00961379">
          <w:rPr>
            <w:noProof/>
            <w:webHidden/>
          </w:rPr>
          <w:instrText xml:space="preserve"> PAGEREF _Toc67323328 \h </w:instrText>
        </w:r>
        <w:r w:rsidR="00961379">
          <w:rPr>
            <w:noProof/>
            <w:webHidden/>
          </w:rPr>
        </w:r>
        <w:r w:rsidR="00961379">
          <w:rPr>
            <w:noProof/>
            <w:webHidden/>
          </w:rPr>
          <w:fldChar w:fldCharType="separate"/>
        </w:r>
        <w:r w:rsidR="00961379">
          <w:rPr>
            <w:noProof/>
            <w:webHidden/>
          </w:rPr>
          <w:t>25</w:t>
        </w:r>
        <w:r w:rsidR="00961379">
          <w:rPr>
            <w:noProof/>
            <w:webHidden/>
          </w:rPr>
          <w:fldChar w:fldCharType="end"/>
        </w:r>
      </w:hyperlink>
    </w:p>
    <w:p w14:paraId="2978CC61" w14:textId="77777777" w:rsidR="00961379" w:rsidRDefault="001E7A92">
      <w:pPr>
        <w:pStyle w:val="21"/>
        <w:tabs>
          <w:tab w:val="right" w:leader="dot" w:pos="10195"/>
        </w:tabs>
        <w:ind w:right="100"/>
        <w:rPr>
          <w:rFonts w:eastAsiaTheme="minorEastAsia"/>
          <w:noProof/>
          <w:sz w:val="21"/>
        </w:rPr>
      </w:pPr>
      <w:hyperlink w:anchor="_Toc67323329" w:history="1">
        <w:r w:rsidR="00961379" w:rsidRPr="008E3299">
          <w:rPr>
            <w:rStyle w:val="af5"/>
            <w:bCs/>
            <w:noProof/>
          </w:rPr>
          <w:t>3.1</w:t>
        </w:r>
        <w:r w:rsidR="00961379" w:rsidRPr="008E3299">
          <w:rPr>
            <w:rStyle w:val="af5"/>
            <w:rFonts w:hint="eastAsia"/>
            <w:bCs/>
            <w:noProof/>
          </w:rPr>
          <w:t xml:space="preserve">　データ入手方法</w:t>
        </w:r>
        <w:r w:rsidR="00961379">
          <w:rPr>
            <w:noProof/>
            <w:webHidden/>
          </w:rPr>
          <w:tab/>
        </w:r>
        <w:r w:rsidR="00961379">
          <w:rPr>
            <w:noProof/>
            <w:webHidden/>
          </w:rPr>
          <w:fldChar w:fldCharType="begin"/>
        </w:r>
        <w:r w:rsidR="00961379">
          <w:rPr>
            <w:noProof/>
            <w:webHidden/>
          </w:rPr>
          <w:instrText xml:space="preserve"> PAGEREF _Toc67323329 \h </w:instrText>
        </w:r>
        <w:r w:rsidR="00961379">
          <w:rPr>
            <w:noProof/>
            <w:webHidden/>
          </w:rPr>
        </w:r>
        <w:r w:rsidR="00961379">
          <w:rPr>
            <w:noProof/>
            <w:webHidden/>
          </w:rPr>
          <w:fldChar w:fldCharType="separate"/>
        </w:r>
        <w:r w:rsidR="00961379">
          <w:rPr>
            <w:noProof/>
            <w:webHidden/>
          </w:rPr>
          <w:t>25</w:t>
        </w:r>
        <w:r w:rsidR="00961379">
          <w:rPr>
            <w:noProof/>
            <w:webHidden/>
          </w:rPr>
          <w:fldChar w:fldCharType="end"/>
        </w:r>
      </w:hyperlink>
    </w:p>
    <w:p w14:paraId="1A456C20" w14:textId="77777777" w:rsidR="00961379" w:rsidRDefault="001E7A92">
      <w:pPr>
        <w:pStyle w:val="21"/>
        <w:tabs>
          <w:tab w:val="right" w:leader="dot" w:pos="10195"/>
        </w:tabs>
        <w:ind w:right="100"/>
        <w:rPr>
          <w:rFonts w:eastAsiaTheme="minorEastAsia"/>
          <w:noProof/>
          <w:sz w:val="21"/>
        </w:rPr>
      </w:pPr>
      <w:hyperlink w:anchor="_Toc67323330" w:history="1">
        <w:r w:rsidR="00961379" w:rsidRPr="008E3299">
          <w:rPr>
            <w:rStyle w:val="af5"/>
            <w:bCs/>
            <w:noProof/>
          </w:rPr>
          <w:t>3.2</w:t>
        </w:r>
        <w:r w:rsidR="00961379" w:rsidRPr="008E3299">
          <w:rPr>
            <w:rStyle w:val="af5"/>
            <w:rFonts w:hint="eastAsia"/>
            <w:bCs/>
            <w:noProof/>
          </w:rPr>
          <w:t xml:space="preserve">　</w:t>
        </w:r>
        <w:r w:rsidR="00961379" w:rsidRPr="008E3299">
          <w:rPr>
            <w:rStyle w:val="af5"/>
            <w:bCs/>
            <w:noProof/>
          </w:rPr>
          <w:t>QGIS</w:t>
        </w:r>
        <w:r w:rsidR="00961379" w:rsidRPr="008E3299">
          <w:rPr>
            <w:rStyle w:val="af5"/>
            <w:rFonts w:hint="eastAsia"/>
            <w:bCs/>
            <w:noProof/>
          </w:rPr>
          <w:t>を使ったデータ表示方法</w:t>
        </w:r>
        <w:r w:rsidR="00961379">
          <w:rPr>
            <w:noProof/>
            <w:webHidden/>
          </w:rPr>
          <w:tab/>
        </w:r>
        <w:r w:rsidR="00961379">
          <w:rPr>
            <w:noProof/>
            <w:webHidden/>
          </w:rPr>
          <w:fldChar w:fldCharType="begin"/>
        </w:r>
        <w:r w:rsidR="00961379">
          <w:rPr>
            <w:noProof/>
            <w:webHidden/>
          </w:rPr>
          <w:instrText xml:space="preserve"> PAGEREF _Toc67323330 \h </w:instrText>
        </w:r>
        <w:r w:rsidR="00961379">
          <w:rPr>
            <w:noProof/>
            <w:webHidden/>
          </w:rPr>
        </w:r>
        <w:r w:rsidR="00961379">
          <w:rPr>
            <w:noProof/>
            <w:webHidden/>
          </w:rPr>
          <w:fldChar w:fldCharType="separate"/>
        </w:r>
        <w:r w:rsidR="00961379">
          <w:rPr>
            <w:noProof/>
            <w:webHidden/>
          </w:rPr>
          <w:t>26</w:t>
        </w:r>
        <w:r w:rsidR="00961379">
          <w:rPr>
            <w:noProof/>
            <w:webHidden/>
          </w:rPr>
          <w:fldChar w:fldCharType="end"/>
        </w:r>
      </w:hyperlink>
    </w:p>
    <w:p w14:paraId="7451B4A7" w14:textId="77777777" w:rsidR="00961379" w:rsidRDefault="001E7A92">
      <w:pPr>
        <w:pStyle w:val="21"/>
        <w:tabs>
          <w:tab w:val="right" w:leader="dot" w:pos="10195"/>
        </w:tabs>
        <w:ind w:right="100"/>
        <w:rPr>
          <w:rFonts w:eastAsiaTheme="minorEastAsia"/>
          <w:noProof/>
          <w:sz w:val="21"/>
        </w:rPr>
      </w:pPr>
      <w:hyperlink w:anchor="_Toc67323331" w:history="1">
        <w:r w:rsidR="00961379" w:rsidRPr="008E3299">
          <w:rPr>
            <w:rStyle w:val="af5"/>
            <w:bCs/>
            <w:noProof/>
          </w:rPr>
          <w:t>3.3</w:t>
        </w:r>
        <w:r w:rsidR="00961379" w:rsidRPr="008E3299">
          <w:rPr>
            <w:rStyle w:val="af5"/>
            <w:rFonts w:hint="eastAsia"/>
            <w:bCs/>
            <w:noProof/>
          </w:rPr>
          <w:t xml:space="preserve">　「ひなた</w:t>
        </w:r>
        <w:r w:rsidR="00961379" w:rsidRPr="008E3299">
          <w:rPr>
            <w:rStyle w:val="af5"/>
            <w:bCs/>
            <w:noProof/>
          </w:rPr>
          <w:t>GIS</w:t>
        </w:r>
        <w:r w:rsidR="00961379" w:rsidRPr="008E3299">
          <w:rPr>
            <w:rStyle w:val="af5"/>
            <w:rFonts w:hint="eastAsia"/>
            <w:bCs/>
            <w:noProof/>
          </w:rPr>
          <w:t>」の活用</w:t>
        </w:r>
        <w:r w:rsidR="00961379">
          <w:rPr>
            <w:noProof/>
            <w:webHidden/>
          </w:rPr>
          <w:tab/>
        </w:r>
        <w:r w:rsidR="00961379">
          <w:rPr>
            <w:noProof/>
            <w:webHidden/>
          </w:rPr>
          <w:fldChar w:fldCharType="begin"/>
        </w:r>
        <w:r w:rsidR="00961379">
          <w:rPr>
            <w:noProof/>
            <w:webHidden/>
          </w:rPr>
          <w:instrText xml:space="preserve"> PAGEREF _Toc67323331 \h </w:instrText>
        </w:r>
        <w:r w:rsidR="00961379">
          <w:rPr>
            <w:noProof/>
            <w:webHidden/>
          </w:rPr>
        </w:r>
        <w:r w:rsidR="00961379">
          <w:rPr>
            <w:noProof/>
            <w:webHidden/>
          </w:rPr>
          <w:fldChar w:fldCharType="separate"/>
        </w:r>
        <w:r w:rsidR="00961379">
          <w:rPr>
            <w:noProof/>
            <w:webHidden/>
          </w:rPr>
          <w:t>26</w:t>
        </w:r>
        <w:r w:rsidR="00961379">
          <w:rPr>
            <w:noProof/>
            <w:webHidden/>
          </w:rPr>
          <w:fldChar w:fldCharType="end"/>
        </w:r>
      </w:hyperlink>
    </w:p>
    <w:p w14:paraId="7D8C713C" w14:textId="77777777" w:rsidR="00961379" w:rsidRDefault="001E7A92">
      <w:pPr>
        <w:pStyle w:val="11"/>
        <w:tabs>
          <w:tab w:val="right" w:leader="dot" w:pos="10195"/>
        </w:tabs>
        <w:ind w:left="100" w:right="100"/>
        <w:rPr>
          <w:rFonts w:eastAsiaTheme="minorEastAsia"/>
          <w:noProof/>
          <w:sz w:val="21"/>
        </w:rPr>
      </w:pPr>
      <w:hyperlink w:anchor="_Toc67323332" w:history="1">
        <w:r w:rsidR="00961379" w:rsidRPr="008E3299">
          <w:rPr>
            <w:rStyle w:val="af5"/>
            <w:rFonts w:hint="eastAsia"/>
            <w:noProof/>
          </w:rPr>
          <w:t>第四章　事例篇</w:t>
        </w:r>
        <w:r w:rsidR="00961379">
          <w:rPr>
            <w:noProof/>
            <w:webHidden/>
          </w:rPr>
          <w:tab/>
        </w:r>
        <w:r w:rsidR="00961379">
          <w:rPr>
            <w:noProof/>
            <w:webHidden/>
          </w:rPr>
          <w:fldChar w:fldCharType="begin"/>
        </w:r>
        <w:r w:rsidR="00961379">
          <w:rPr>
            <w:noProof/>
            <w:webHidden/>
          </w:rPr>
          <w:instrText xml:space="preserve"> PAGEREF _Toc67323332 \h </w:instrText>
        </w:r>
        <w:r w:rsidR="00961379">
          <w:rPr>
            <w:noProof/>
            <w:webHidden/>
          </w:rPr>
        </w:r>
        <w:r w:rsidR="00961379">
          <w:rPr>
            <w:noProof/>
            <w:webHidden/>
          </w:rPr>
          <w:fldChar w:fldCharType="separate"/>
        </w:r>
        <w:r w:rsidR="00961379">
          <w:rPr>
            <w:noProof/>
            <w:webHidden/>
          </w:rPr>
          <w:t>28</w:t>
        </w:r>
        <w:r w:rsidR="00961379">
          <w:rPr>
            <w:noProof/>
            <w:webHidden/>
          </w:rPr>
          <w:fldChar w:fldCharType="end"/>
        </w:r>
      </w:hyperlink>
    </w:p>
    <w:p w14:paraId="0FE113B2" w14:textId="77777777" w:rsidR="00961379" w:rsidRDefault="001E7A92">
      <w:pPr>
        <w:pStyle w:val="11"/>
        <w:tabs>
          <w:tab w:val="right" w:leader="dot" w:pos="10195"/>
        </w:tabs>
        <w:ind w:left="100" w:right="100"/>
        <w:rPr>
          <w:rFonts w:eastAsiaTheme="minorEastAsia"/>
          <w:noProof/>
          <w:sz w:val="21"/>
        </w:rPr>
      </w:pPr>
      <w:hyperlink w:anchor="_Toc67323333" w:history="1">
        <w:r w:rsidR="00961379" w:rsidRPr="008E3299">
          <w:rPr>
            <w:rStyle w:val="af5"/>
            <w:rFonts w:hint="eastAsia"/>
            <w:noProof/>
          </w:rPr>
          <w:t>出典、引用文献</w:t>
        </w:r>
        <w:r w:rsidR="00961379">
          <w:rPr>
            <w:noProof/>
            <w:webHidden/>
          </w:rPr>
          <w:tab/>
        </w:r>
        <w:r w:rsidR="00961379">
          <w:rPr>
            <w:noProof/>
            <w:webHidden/>
          </w:rPr>
          <w:fldChar w:fldCharType="begin"/>
        </w:r>
        <w:r w:rsidR="00961379">
          <w:rPr>
            <w:noProof/>
            <w:webHidden/>
          </w:rPr>
          <w:instrText xml:space="preserve"> PAGEREF _Toc67323333 \h </w:instrText>
        </w:r>
        <w:r w:rsidR="00961379">
          <w:rPr>
            <w:noProof/>
            <w:webHidden/>
          </w:rPr>
        </w:r>
        <w:r w:rsidR="00961379">
          <w:rPr>
            <w:noProof/>
            <w:webHidden/>
          </w:rPr>
          <w:fldChar w:fldCharType="separate"/>
        </w:r>
        <w:r w:rsidR="00961379">
          <w:rPr>
            <w:noProof/>
            <w:webHidden/>
          </w:rPr>
          <w:t>43</w:t>
        </w:r>
        <w:r w:rsidR="00961379">
          <w:rPr>
            <w:noProof/>
            <w:webHidden/>
          </w:rPr>
          <w:fldChar w:fldCharType="end"/>
        </w:r>
      </w:hyperlink>
    </w:p>
    <w:p w14:paraId="6F593B46" w14:textId="2974CB52" w:rsidR="00272E41" w:rsidRDefault="00272E41">
      <w:pPr>
        <w:widowControl/>
        <w:snapToGrid/>
        <w:ind w:left="100" w:right="100"/>
      </w:pPr>
      <w:r>
        <w:fldChar w:fldCharType="end"/>
      </w:r>
    </w:p>
    <w:p w14:paraId="4D43DB2C" w14:textId="77777777" w:rsidR="00272E41" w:rsidRDefault="00272E41">
      <w:pPr>
        <w:widowControl/>
        <w:snapToGrid/>
        <w:ind w:left="100" w:right="100"/>
      </w:pPr>
    </w:p>
    <w:p w14:paraId="3F3C12CE" w14:textId="77777777" w:rsidR="00272E41" w:rsidRDefault="00272E41">
      <w:pPr>
        <w:widowControl/>
        <w:snapToGrid/>
        <w:ind w:leftChars="0" w:left="0" w:rightChars="0" w:right="0"/>
      </w:pPr>
      <w:r>
        <w:br w:type="page"/>
      </w:r>
    </w:p>
    <w:p w14:paraId="7EAA5148" w14:textId="77777777" w:rsidR="00F23B1F" w:rsidRPr="00783025" w:rsidRDefault="00F23B1F" w:rsidP="00F23B1F">
      <w:pPr>
        <w:pStyle w:val="1"/>
        <w:ind w:left="100" w:right="100"/>
        <w:rPr>
          <w:b w:val="0"/>
        </w:rPr>
      </w:pPr>
      <w:bookmarkStart w:id="3" w:name="_Toc67323318"/>
      <w:r>
        <w:rPr>
          <w:rFonts w:hint="eastAsia"/>
        </w:rPr>
        <w:lastRenderedPageBreak/>
        <w:t xml:space="preserve">第一章　</w:t>
      </w:r>
      <w:r w:rsidRPr="00783025">
        <w:rPr>
          <w:rFonts w:hint="eastAsia"/>
        </w:rPr>
        <w:t>まえがき</w:t>
      </w:r>
      <w:bookmarkEnd w:id="3"/>
    </w:p>
    <w:p w14:paraId="66FD3F4D" w14:textId="34C93C16" w:rsidR="00F23B1F" w:rsidRPr="00AE3F85" w:rsidRDefault="00DA65EC" w:rsidP="00F23B1F">
      <w:pPr>
        <w:pStyle w:val="2"/>
        <w:spacing w:before="204" w:after="204"/>
        <w:ind w:left="100" w:right="100"/>
        <w:rPr>
          <w:sz w:val="22"/>
        </w:rPr>
      </w:pPr>
      <w:bookmarkStart w:id="4" w:name="_Toc67323319"/>
      <w:r>
        <w:rPr>
          <w:rFonts w:hint="eastAsia"/>
        </w:rPr>
        <w:t>1.</w:t>
      </w:r>
      <w:r w:rsidRPr="002B7D7B">
        <w:rPr>
          <w:rFonts w:hint="eastAsia"/>
        </w:rPr>
        <w:t>1</w:t>
      </w:r>
      <w:r w:rsidRPr="002B7D7B">
        <w:t xml:space="preserve"> </w:t>
      </w:r>
      <w:r w:rsidRPr="002B7D7B">
        <w:rPr>
          <w:rFonts w:hint="eastAsia"/>
        </w:rPr>
        <w:t xml:space="preserve">背景　</w:t>
      </w:r>
      <w:r w:rsidRPr="00AE3F85">
        <w:rPr>
          <w:rFonts w:hint="eastAsia"/>
          <w:sz w:val="22"/>
        </w:rPr>
        <w:t>～山地災害と林業経営～</w:t>
      </w:r>
      <w:bookmarkEnd w:id="4"/>
    </w:p>
    <w:p w14:paraId="0C9A6782" w14:textId="59465769" w:rsidR="00180451" w:rsidRPr="00AE3F85" w:rsidRDefault="00180451" w:rsidP="00180451">
      <w:pPr>
        <w:ind w:left="100" w:right="100" w:firstLineChars="66" w:firstLine="145"/>
        <w:jc w:val="both"/>
        <w:rPr>
          <w:sz w:val="22"/>
        </w:rPr>
      </w:pPr>
      <w:r w:rsidRPr="00AE3F85">
        <w:rPr>
          <w:rFonts w:hint="eastAsia"/>
          <w:sz w:val="22"/>
        </w:rPr>
        <w:t>表層崩壊や土石流、河川の氾濫といった山地や水に由来する災害は、人間社会に甚大な被害を及ぼしてきました。これらの災害を防止するため、はるか昔から、森林には土砂崩壊や土砂流出を防止する機能の発揮が期待されてきました。</w:t>
      </w:r>
      <w:r w:rsidR="007B21E1" w:rsidRPr="00AE3F85">
        <w:rPr>
          <w:rFonts w:hint="eastAsia"/>
          <w:sz w:val="22"/>
        </w:rPr>
        <w:t>また、どのような場所で山地災害リスクが高いのかに関しても多くの知見が得られています。</w:t>
      </w:r>
    </w:p>
    <w:p w14:paraId="1A819609" w14:textId="0D28BBDD" w:rsidR="00180451" w:rsidRPr="00AE3F85" w:rsidRDefault="00180451" w:rsidP="00180451">
      <w:pPr>
        <w:ind w:left="100" w:right="100" w:firstLineChars="66" w:firstLine="145"/>
        <w:jc w:val="both"/>
        <w:rPr>
          <w:sz w:val="22"/>
        </w:rPr>
      </w:pPr>
      <w:r w:rsidRPr="00AE3F85">
        <w:rPr>
          <w:rFonts w:hint="eastAsia"/>
          <w:sz w:val="22"/>
        </w:rPr>
        <w:t>一方、</w:t>
      </w:r>
      <w:r w:rsidR="00AC3C60">
        <w:rPr>
          <w:rFonts w:hint="eastAsia"/>
          <w:sz w:val="22"/>
        </w:rPr>
        <w:t>日本において</w:t>
      </w:r>
      <w:r w:rsidRPr="00AE3F85">
        <w:rPr>
          <w:rFonts w:hint="eastAsia"/>
          <w:sz w:val="22"/>
        </w:rPr>
        <w:t>林業経営は</w:t>
      </w:r>
      <w:r w:rsidR="00AC3C60">
        <w:rPr>
          <w:rFonts w:hint="eastAsia"/>
          <w:sz w:val="22"/>
        </w:rPr>
        <w:t>厳しい状況が長く</w:t>
      </w:r>
      <w:r w:rsidRPr="00AE3F85">
        <w:rPr>
          <w:rFonts w:hint="eastAsia"/>
          <w:sz w:val="22"/>
        </w:rPr>
        <w:t>続いて</w:t>
      </w:r>
      <w:r w:rsidR="007B21E1" w:rsidRPr="00AE3F85">
        <w:rPr>
          <w:rFonts w:hint="eastAsia"/>
          <w:sz w:val="22"/>
        </w:rPr>
        <w:t>きました</w:t>
      </w:r>
      <w:r w:rsidRPr="00AE3F85">
        <w:rPr>
          <w:rFonts w:hint="eastAsia"/>
          <w:sz w:val="22"/>
        </w:rPr>
        <w:t>。その間、森林の公益的機能が強調される中で、適切な林業経営は間伐などの</w:t>
      </w:r>
      <w:r w:rsidR="00727340" w:rsidRPr="00AE3F85">
        <w:rPr>
          <w:rFonts w:hint="eastAsia"/>
          <w:sz w:val="22"/>
        </w:rPr>
        <w:t>保育</w:t>
      </w:r>
      <w:r w:rsidRPr="00AE3F85">
        <w:rPr>
          <w:rFonts w:hint="eastAsia"/>
          <w:sz w:val="22"/>
        </w:rPr>
        <w:t>作業を通じて公益的機能を維持向上させるという「予定調和論」が前提となってきました。</w:t>
      </w:r>
      <w:r w:rsidR="00727340" w:rsidRPr="00AE3F85">
        <w:rPr>
          <w:rFonts w:hint="eastAsia"/>
          <w:sz w:val="22"/>
        </w:rPr>
        <w:t>ただし</w:t>
      </w:r>
      <w:r w:rsidR="00D152D2" w:rsidRPr="00AE3F85">
        <w:rPr>
          <w:rFonts w:hint="eastAsia"/>
          <w:sz w:val="22"/>
        </w:rPr>
        <w:t>、適切な林業経営を続けていけば主伐の適期を迎えることになります。</w:t>
      </w:r>
      <w:r w:rsidR="00DD7998" w:rsidRPr="00AE3F85">
        <w:rPr>
          <w:rFonts w:hint="eastAsia"/>
          <w:sz w:val="22"/>
        </w:rPr>
        <w:t>健全な森林・立木の存在が土砂移動を抑えるわけですので、</w:t>
      </w:r>
      <w:r w:rsidR="00D152D2" w:rsidRPr="00AE3F85">
        <w:rPr>
          <w:rFonts w:hint="eastAsia"/>
          <w:sz w:val="22"/>
        </w:rPr>
        <w:t>主伐</w:t>
      </w:r>
      <w:r w:rsidR="00DE09D4" w:rsidRPr="00AE3F85">
        <w:rPr>
          <w:rFonts w:hint="eastAsia"/>
          <w:sz w:val="22"/>
        </w:rPr>
        <w:t>が行われて</w:t>
      </w:r>
      <w:r w:rsidR="00D152D2" w:rsidRPr="00AE3F85">
        <w:rPr>
          <w:rFonts w:hint="eastAsia"/>
          <w:sz w:val="22"/>
        </w:rPr>
        <w:t>一時的にせよ立木のない状態</w:t>
      </w:r>
      <w:r w:rsidR="00727340" w:rsidRPr="00AE3F85">
        <w:rPr>
          <w:rFonts w:hint="eastAsia"/>
          <w:sz w:val="22"/>
        </w:rPr>
        <w:t>を迎える</w:t>
      </w:r>
      <w:r w:rsidR="00DE09D4" w:rsidRPr="00AE3F85">
        <w:rPr>
          <w:rFonts w:hint="eastAsia"/>
          <w:sz w:val="22"/>
        </w:rPr>
        <w:t>ことは</w:t>
      </w:r>
      <w:r w:rsidR="00D152D2" w:rsidRPr="00AE3F85">
        <w:rPr>
          <w:rFonts w:hint="eastAsia"/>
          <w:sz w:val="22"/>
        </w:rPr>
        <w:t>、</w:t>
      </w:r>
      <w:r w:rsidR="00DE09D4" w:rsidRPr="00AE3F85">
        <w:rPr>
          <w:rFonts w:hint="eastAsia"/>
          <w:sz w:val="22"/>
        </w:rPr>
        <w:t>予定調和論の論理とは異なる</w:t>
      </w:r>
      <w:r w:rsidR="00727340" w:rsidRPr="00AE3F85">
        <w:rPr>
          <w:rFonts w:hint="eastAsia"/>
          <w:sz w:val="22"/>
        </w:rPr>
        <w:t>状況を迎えることだ</w:t>
      </w:r>
      <w:r w:rsidR="00DE09D4" w:rsidRPr="00AE3F85">
        <w:rPr>
          <w:rFonts w:hint="eastAsia"/>
          <w:sz w:val="22"/>
        </w:rPr>
        <w:t>といえるでしょう。</w:t>
      </w:r>
    </w:p>
    <w:p w14:paraId="4D0A1A87" w14:textId="78844515" w:rsidR="001D7213" w:rsidRPr="00AE3F85" w:rsidRDefault="00A53159" w:rsidP="00180451">
      <w:pPr>
        <w:ind w:left="100" w:right="100" w:firstLineChars="66" w:firstLine="145"/>
        <w:jc w:val="both"/>
        <w:rPr>
          <w:sz w:val="22"/>
        </w:rPr>
      </w:pPr>
      <w:r w:rsidRPr="00AE3F85">
        <w:rPr>
          <w:rFonts w:hint="eastAsia"/>
          <w:sz w:val="22"/>
        </w:rPr>
        <w:t>歴史的に見ても</w:t>
      </w:r>
      <w:r w:rsidR="00DE09D4" w:rsidRPr="00AE3F85">
        <w:rPr>
          <w:rFonts w:hint="eastAsia"/>
          <w:sz w:val="22"/>
        </w:rPr>
        <w:t>現在は</w:t>
      </w:r>
      <w:r w:rsidRPr="00AE3F85">
        <w:rPr>
          <w:rFonts w:hint="eastAsia"/>
          <w:sz w:val="22"/>
        </w:rPr>
        <w:t>、森林資源が充実し、山林が比較的安定し</w:t>
      </w:r>
      <w:r w:rsidR="00DE09D4" w:rsidRPr="00AE3F85">
        <w:rPr>
          <w:rFonts w:hint="eastAsia"/>
          <w:sz w:val="22"/>
        </w:rPr>
        <w:t>ている</w:t>
      </w:r>
      <w:r w:rsidRPr="00AE3F85">
        <w:rPr>
          <w:rFonts w:hint="eastAsia"/>
          <w:sz w:val="22"/>
        </w:rPr>
        <w:t>時代</w:t>
      </w:r>
      <w:r w:rsidR="00DE09D4" w:rsidRPr="00AE3F85">
        <w:rPr>
          <w:rFonts w:hint="eastAsia"/>
          <w:sz w:val="22"/>
        </w:rPr>
        <w:t>となって</w:t>
      </w:r>
      <w:r w:rsidR="005B2452" w:rsidRPr="00AE3F85">
        <w:rPr>
          <w:rFonts w:hint="eastAsia"/>
          <w:sz w:val="22"/>
        </w:rPr>
        <w:t>います</w:t>
      </w:r>
      <w:r w:rsidRPr="00AE3F85">
        <w:rPr>
          <w:rFonts w:hint="eastAsia"/>
          <w:sz w:val="22"/>
        </w:rPr>
        <w:t>（</w:t>
      </w:r>
      <w:r w:rsidR="002B7D7B" w:rsidRPr="00AE3F85">
        <w:rPr>
          <w:rFonts w:hint="eastAsia"/>
          <w:sz w:val="22"/>
        </w:rPr>
        <w:t>多田、</w:t>
      </w:r>
      <w:r w:rsidR="002B7D7B" w:rsidRPr="00AE3F85">
        <w:rPr>
          <w:rFonts w:hint="eastAsia"/>
          <w:sz w:val="22"/>
        </w:rPr>
        <w:t>2021</w:t>
      </w:r>
      <w:r w:rsidRPr="00AE3F85">
        <w:rPr>
          <w:rFonts w:hint="eastAsia"/>
          <w:sz w:val="22"/>
        </w:rPr>
        <w:t>）</w:t>
      </w:r>
      <w:r w:rsidR="005B2452" w:rsidRPr="00AE3F85">
        <w:rPr>
          <w:rFonts w:hint="eastAsia"/>
          <w:sz w:val="22"/>
        </w:rPr>
        <w:t>。資源の充実</w:t>
      </w:r>
      <w:r w:rsidR="00DE09D4" w:rsidRPr="00AE3F85">
        <w:rPr>
          <w:rFonts w:hint="eastAsia"/>
          <w:sz w:val="22"/>
        </w:rPr>
        <w:t>を</w:t>
      </w:r>
      <w:r w:rsidR="005B2452" w:rsidRPr="00AE3F85">
        <w:rPr>
          <w:rFonts w:hint="eastAsia"/>
          <w:sz w:val="22"/>
        </w:rPr>
        <w:t>背景に、</w:t>
      </w:r>
      <w:r w:rsidR="00BB30A0" w:rsidRPr="00AE3F85">
        <w:rPr>
          <w:rFonts w:hint="eastAsia"/>
          <w:sz w:val="22"/>
        </w:rPr>
        <w:t>木材生産量や</w:t>
      </w:r>
      <w:r w:rsidR="00DE09D4" w:rsidRPr="00AE3F85">
        <w:rPr>
          <w:rFonts w:hint="eastAsia"/>
          <w:sz w:val="22"/>
        </w:rPr>
        <w:t>主</w:t>
      </w:r>
      <w:r w:rsidR="00BB30A0" w:rsidRPr="00AE3F85">
        <w:rPr>
          <w:rFonts w:hint="eastAsia"/>
          <w:sz w:val="22"/>
        </w:rPr>
        <w:t>伐</w:t>
      </w:r>
      <w:r w:rsidR="005B2452" w:rsidRPr="00AE3F85">
        <w:rPr>
          <w:rFonts w:hint="eastAsia"/>
          <w:sz w:val="22"/>
        </w:rPr>
        <w:t>は</w:t>
      </w:r>
      <w:r w:rsidR="00BB30A0" w:rsidRPr="00AE3F85">
        <w:rPr>
          <w:rFonts w:hint="eastAsia"/>
          <w:sz w:val="22"/>
        </w:rPr>
        <w:t>再び増加してきています</w:t>
      </w:r>
      <w:r w:rsidR="009624C3" w:rsidRPr="00AE3F85">
        <w:rPr>
          <w:rFonts w:hint="eastAsia"/>
          <w:sz w:val="22"/>
        </w:rPr>
        <w:t>が、</w:t>
      </w:r>
      <w:r w:rsidR="005B2452" w:rsidRPr="00AE3F85">
        <w:rPr>
          <w:rFonts w:hint="eastAsia"/>
          <w:sz w:val="22"/>
        </w:rPr>
        <w:t>一方で、地球規模での気候変動によって日本では豪雨の激化が懸念されています。</w:t>
      </w:r>
      <w:r w:rsidR="00D57563" w:rsidRPr="00AE3F85">
        <w:rPr>
          <w:rFonts w:hint="eastAsia"/>
          <w:sz w:val="22"/>
        </w:rPr>
        <w:t>豪雨が引き起こす</w:t>
      </w:r>
      <w:r w:rsidR="001D7213" w:rsidRPr="00AE3F85">
        <w:rPr>
          <w:rFonts w:hint="eastAsia"/>
          <w:sz w:val="22"/>
        </w:rPr>
        <w:t>山地災害を極力抑制する</w:t>
      </w:r>
      <w:r w:rsidR="00D57563" w:rsidRPr="00AE3F85">
        <w:rPr>
          <w:rFonts w:hint="eastAsia"/>
          <w:sz w:val="22"/>
        </w:rPr>
        <w:t>こと</w:t>
      </w:r>
      <w:r w:rsidR="001D7213" w:rsidRPr="00AE3F85">
        <w:rPr>
          <w:rFonts w:hint="eastAsia"/>
          <w:sz w:val="22"/>
        </w:rPr>
        <w:t>が望ましいのはもちろんです</w:t>
      </w:r>
      <w:r w:rsidR="00D57563" w:rsidRPr="00AE3F85">
        <w:rPr>
          <w:rFonts w:hint="eastAsia"/>
          <w:sz w:val="22"/>
        </w:rPr>
        <w:t>し</w:t>
      </w:r>
      <w:r w:rsidR="001D7213" w:rsidRPr="00AE3F85">
        <w:rPr>
          <w:rFonts w:hint="eastAsia"/>
          <w:sz w:val="22"/>
        </w:rPr>
        <w:t>、</w:t>
      </w:r>
      <w:r w:rsidR="005B2452" w:rsidRPr="00AE3F85">
        <w:rPr>
          <w:rFonts w:hint="eastAsia"/>
          <w:sz w:val="22"/>
        </w:rPr>
        <w:t>豪雨などに伴って</w:t>
      </w:r>
      <w:r w:rsidR="00180451" w:rsidRPr="00AE3F85">
        <w:rPr>
          <w:rFonts w:hint="eastAsia"/>
          <w:sz w:val="22"/>
        </w:rPr>
        <w:t>大きな山地災害が起きてしまえば、</w:t>
      </w:r>
      <w:r w:rsidR="00BB30A0" w:rsidRPr="00AE3F85">
        <w:rPr>
          <w:rFonts w:hint="eastAsia"/>
          <w:sz w:val="22"/>
        </w:rPr>
        <w:t>その</w:t>
      </w:r>
      <w:r w:rsidR="00180451" w:rsidRPr="00AE3F85">
        <w:rPr>
          <w:rFonts w:hint="eastAsia"/>
          <w:sz w:val="22"/>
        </w:rPr>
        <w:t>被害や復旧経費は林業経営の経済的便益を</w:t>
      </w:r>
      <w:r w:rsidR="005B2452" w:rsidRPr="00AE3F85">
        <w:rPr>
          <w:rFonts w:hint="eastAsia"/>
          <w:sz w:val="22"/>
        </w:rPr>
        <w:t>大きく</w:t>
      </w:r>
      <w:r w:rsidR="00180451" w:rsidRPr="00AE3F85">
        <w:rPr>
          <w:rFonts w:hint="eastAsia"/>
          <w:sz w:val="22"/>
        </w:rPr>
        <w:t>上回ってしま</w:t>
      </w:r>
      <w:r w:rsidR="00BB30A0" w:rsidRPr="00AE3F85">
        <w:rPr>
          <w:rFonts w:hint="eastAsia"/>
          <w:sz w:val="22"/>
        </w:rPr>
        <w:t>う</w:t>
      </w:r>
      <w:r w:rsidR="005B2452" w:rsidRPr="00AE3F85">
        <w:rPr>
          <w:rFonts w:hint="eastAsia"/>
          <w:sz w:val="22"/>
        </w:rPr>
        <w:t>といえます</w:t>
      </w:r>
      <w:r w:rsidR="009624C3" w:rsidRPr="00AE3F85">
        <w:rPr>
          <w:rFonts w:hint="eastAsia"/>
          <w:sz w:val="22"/>
        </w:rPr>
        <w:t>。</w:t>
      </w:r>
    </w:p>
    <w:p w14:paraId="0B4B85DD" w14:textId="6EBBC734" w:rsidR="003F6611" w:rsidRDefault="00E742CC" w:rsidP="00180451">
      <w:pPr>
        <w:ind w:left="100" w:right="100" w:firstLineChars="66" w:firstLine="145"/>
        <w:jc w:val="both"/>
        <w:rPr>
          <w:sz w:val="22"/>
        </w:rPr>
      </w:pPr>
      <w:r w:rsidRPr="00AE3F85">
        <w:rPr>
          <w:rFonts w:hint="eastAsia"/>
          <w:sz w:val="22"/>
        </w:rPr>
        <w:t>このように、</w:t>
      </w:r>
      <w:r w:rsidR="00180451" w:rsidRPr="00AE3F85">
        <w:rPr>
          <w:rFonts w:hint="eastAsia"/>
          <w:sz w:val="22"/>
        </w:rPr>
        <w:t>持続可能な</w:t>
      </w:r>
      <w:r w:rsidR="00AC3C60">
        <w:rPr>
          <w:rFonts w:hint="eastAsia"/>
          <w:sz w:val="22"/>
        </w:rPr>
        <w:t>林業</w:t>
      </w:r>
      <w:r w:rsidR="00180451" w:rsidRPr="00AE3F85">
        <w:rPr>
          <w:rFonts w:hint="eastAsia"/>
          <w:sz w:val="22"/>
        </w:rPr>
        <w:t>経営</w:t>
      </w:r>
      <w:r w:rsidRPr="00AE3F85">
        <w:rPr>
          <w:rFonts w:hint="eastAsia"/>
          <w:sz w:val="22"/>
        </w:rPr>
        <w:t>に</w:t>
      </w:r>
      <w:r w:rsidR="00BB30A0" w:rsidRPr="00AE3F85">
        <w:rPr>
          <w:rFonts w:hint="eastAsia"/>
          <w:sz w:val="22"/>
        </w:rPr>
        <w:t>は</w:t>
      </w:r>
      <w:r w:rsidR="00180451" w:rsidRPr="00AE3F85">
        <w:rPr>
          <w:rFonts w:hint="eastAsia"/>
          <w:sz w:val="22"/>
        </w:rPr>
        <w:t>、伐採搬出作業</w:t>
      </w:r>
      <w:r w:rsidR="006338D2" w:rsidRPr="00AE3F85">
        <w:rPr>
          <w:rFonts w:hint="eastAsia"/>
          <w:sz w:val="22"/>
        </w:rPr>
        <w:t>など</w:t>
      </w:r>
      <w:r w:rsidR="00180451" w:rsidRPr="00AE3F85">
        <w:rPr>
          <w:rFonts w:hint="eastAsia"/>
          <w:sz w:val="22"/>
        </w:rPr>
        <w:t>が</w:t>
      </w:r>
      <w:r w:rsidR="006338D2" w:rsidRPr="00AE3F85">
        <w:rPr>
          <w:rFonts w:hint="eastAsia"/>
          <w:sz w:val="22"/>
        </w:rPr>
        <w:t>斜面</w:t>
      </w:r>
      <w:r w:rsidR="005B2452" w:rsidRPr="00AE3F85">
        <w:rPr>
          <w:rFonts w:hint="eastAsia"/>
          <w:sz w:val="22"/>
        </w:rPr>
        <w:t>の</w:t>
      </w:r>
      <w:r w:rsidR="006338D2" w:rsidRPr="00AE3F85">
        <w:rPr>
          <w:rFonts w:hint="eastAsia"/>
          <w:sz w:val="22"/>
        </w:rPr>
        <w:t>不安定化</w:t>
      </w:r>
      <w:r w:rsidR="005B2452" w:rsidRPr="00AE3F85">
        <w:rPr>
          <w:rFonts w:hint="eastAsia"/>
          <w:sz w:val="22"/>
        </w:rPr>
        <w:t>および</w:t>
      </w:r>
      <w:r w:rsidR="00180451" w:rsidRPr="00AE3F85">
        <w:rPr>
          <w:rFonts w:hint="eastAsia"/>
          <w:sz w:val="22"/>
        </w:rPr>
        <w:t>山地災害</w:t>
      </w:r>
      <w:r w:rsidR="005B2452" w:rsidRPr="00AE3F85">
        <w:rPr>
          <w:rFonts w:hint="eastAsia"/>
          <w:sz w:val="22"/>
        </w:rPr>
        <w:t>につながらない</w:t>
      </w:r>
      <w:r w:rsidR="00180451" w:rsidRPr="00AE3F85">
        <w:rPr>
          <w:rFonts w:hint="eastAsia"/>
          <w:sz w:val="22"/>
        </w:rPr>
        <w:t>ように注意</w:t>
      </w:r>
      <w:r w:rsidR="00D77F8D" w:rsidRPr="00AE3F85">
        <w:rPr>
          <w:rFonts w:hint="eastAsia"/>
          <w:sz w:val="22"/>
        </w:rPr>
        <w:t>し</w:t>
      </w:r>
      <w:r w:rsidR="00180451" w:rsidRPr="00AE3F85">
        <w:rPr>
          <w:rFonts w:hint="eastAsia"/>
          <w:sz w:val="22"/>
        </w:rPr>
        <w:t>、山地災害</w:t>
      </w:r>
      <w:r w:rsidR="006338D2" w:rsidRPr="00AE3F85">
        <w:rPr>
          <w:rFonts w:hint="eastAsia"/>
          <w:sz w:val="22"/>
        </w:rPr>
        <w:t>リスク</w:t>
      </w:r>
      <w:r w:rsidR="00180451" w:rsidRPr="00AE3F85">
        <w:rPr>
          <w:rFonts w:hint="eastAsia"/>
          <w:sz w:val="22"/>
        </w:rPr>
        <w:t>を</w:t>
      </w:r>
      <w:r w:rsidR="006338D2" w:rsidRPr="00AE3F85">
        <w:rPr>
          <w:rFonts w:hint="eastAsia"/>
          <w:sz w:val="22"/>
        </w:rPr>
        <w:t>低く抑える</w:t>
      </w:r>
      <w:r w:rsidR="001D7213" w:rsidRPr="00AE3F85">
        <w:rPr>
          <w:rFonts w:hint="eastAsia"/>
          <w:sz w:val="22"/>
        </w:rPr>
        <w:t>（リスク管理に努める）</w:t>
      </w:r>
      <w:r w:rsidR="006338D2" w:rsidRPr="00AE3F85">
        <w:rPr>
          <w:rFonts w:hint="eastAsia"/>
          <w:sz w:val="22"/>
        </w:rPr>
        <w:t>ことが</w:t>
      </w:r>
      <w:r w:rsidR="001D7213" w:rsidRPr="00AE3F85">
        <w:rPr>
          <w:rFonts w:hint="eastAsia"/>
          <w:sz w:val="22"/>
        </w:rPr>
        <w:t>これまで以上に</w:t>
      </w:r>
      <w:r w:rsidR="006338D2" w:rsidRPr="00AE3F85">
        <w:rPr>
          <w:rFonts w:hint="eastAsia"/>
          <w:sz w:val="22"/>
        </w:rPr>
        <w:t>求められ</w:t>
      </w:r>
      <w:r w:rsidR="001D7213" w:rsidRPr="00AE3F85">
        <w:rPr>
          <w:rFonts w:hint="eastAsia"/>
          <w:sz w:val="22"/>
        </w:rPr>
        <w:t>るといえるでしょう</w:t>
      </w:r>
      <w:r w:rsidR="00180451" w:rsidRPr="00AE3F85">
        <w:rPr>
          <w:rFonts w:hint="eastAsia"/>
          <w:sz w:val="22"/>
        </w:rPr>
        <w:t>。また、</w:t>
      </w:r>
      <w:r w:rsidR="005B2452" w:rsidRPr="00AE3F85">
        <w:rPr>
          <w:rFonts w:hint="eastAsia"/>
          <w:sz w:val="22"/>
        </w:rPr>
        <w:t>伐採搬出の手法は以前と比較して</w:t>
      </w:r>
      <w:r w:rsidR="00180451" w:rsidRPr="00AE3F85">
        <w:rPr>
          <w:rFonts w:hint="eastAsia"/>
          <w:sz w:val="22"/>
        </w:rPr>
        <w:t>、高密路網を開設しての車両系作業システムが主力とな</w:t>
      </w:r>
      <w:r w:rsidR="006338D2" w:rsidRPr="00AE3F85">
        <w:rPr>
          <w:rFonts w:hint="eastAsia"/>
          <w:sz w:val="22"/>
        </w:rPr>
        <w:t>ってきて</w:t>
      </w:r>
      <w:r w:rsidR="009624C3" w:rsidRPr="00AE3F85">
        <w:rPr>
          <w:rFonts w:hint="eastAsia"/>
          <w:sz w:val="22"/>
        </w:rPr>
        <w:t>いますので</w:t>
      </w:r>
      <w:r w:rsidR="00180451" w:rsidRPr="00AE3F85">
        <w:rPr>
          <w:rFonts w:hint="eastAsia"/>
          <w:sz w:val="22"/>
        </w:rPr>
        <w:t>、路網開設</w:t>
      </w:r>
      <w:r w:rsidR="009624C3" w:rsidRPr="00AE3F85">
        <w:rPr>
          <w:rFonts w:hint="eastAsia"/>
          <w:sz w:val="22"/>
        </w:rPr>
        <w:t>についても</w:t>
      </w:r>
      <w:r w:rsidR="00180451" w:rsidRPr="00AE3F85">
        <w:rPr>
          <w:rFonts w:hint="eastAsia"/>
          <w:sz w:val="22"/>
        </w:rPr>
        <w:t>山地災害リスク</w:t>
      </w:r>
      <w:r w:rsidR="00C10B45" w:rsidRPr="00AE3F85">
        <w:rPr>
          <w:rFonts w:hint="eastAsia"/>
          <w:sz w:val="22"/>
        </w:rPr>
        <w:t>を増大させないように注意すること</w:t>
      </w:r>
      <w:r w:rsidR="009624C3" w:rsidRPr="00AE3F85">
        <w:rPr>
          <w:rFonts w:hint="eastAsia"/>
          <w:sz w:val="22"/>
        </w:rPr>
        <w:t>が</w:t>
      </w:r>
      <w:r w:rsidR="00C10B45" w:rsidRPr="00AE3F85">
        <w:rPr>
          <w:rFonts w:hint="eastAsia"/>
          <w:sz w:val="22"/>
        </w:rPr>
        <w:t>求められます</w:t>
      </w:r>
      <w:r w:rsidR="00180451" w:rsidRPr="00AE3F85">
        <w:rPr>
          <w:rFonts w:hint="eastAsia"/>
          <w:sz w:val="22"/>
        </w:rPr>
        <w:t>。</w:t>
      </w:r>
    </w:p>
    <w:p w14:paraId="214BD048" w14:textId="5C0129CE" w:rsidR="003F6611" w:rsidRDefault="003F6611" w:rsidP="001D4F9C">
      <w:pPr>
        <w:ind w:left="100" w:right="100" w:firstLineChars="66" w:firstLine="145"/>
        <w:jc w:val="center"/>
        <w:rPr>
          <w:sz w:val="22"/>
        </w:rPr>
      </w:pPr>
      <w:r w:rsidRPr="00AE3F85">
        <w:rPr>
          <w:noProof/>
          <w:sz w:val="22"/>
        </w:rPr>
        <w:drawing>
          <wp:anchor distT="0" distB="0" distL="114300" distR="114300" simplePos="0" relativeHeight="251687936" behindDoc="0" locked="0" layoutInCell="1" allowOverlap="1" wp14:anchorId="4E9D995D" wp14:editId="67AE4FB5">
            <wp:simplePos x="0" y="0"/>
            <wp:positionH relativeFrom="column">
              <wp:posOffset>1689735</wp:posOffset>
            </wp:positionH>
            <wp:positionV relativeFrom="paragraph">
              <wp:posOffset>257810</wp:posOffset>
            </wp:positionV>
            <wp:extent cx="3116580" cy="2336800"/>
            <wp:effectExtent l="0" t="0" r="7620" b="6350"/>
            <wp:wrapTopAndBottom/>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screen">
                      <a:extLst>
                        <a:ext uri="{28A0092B-C50C-407E-A947-70E740481C1C}">
                          <a14:useLocalDpi xmlns:a14="http://schemas.microsoft.com/office/drawing/2010/main" val="0"/>
                        </a:ext>
                      </a:extLst>
                    </a:blip>
                    <a:srcRect/>
                    <a:stretch>
                      <a:fillRect/>
                    </a:stretch>
                  </pic:blipFill>
                  <pic:spPr bwMode="auto">
                    <a:xfrm>
                      <a:off x="0" y="0"/>
                      <a:ext cx="3116580" cy="2336800"/>
                    </a:xfrm>
                    <a:prstGeom prst="rect">
                      <a:avLst/>
                    </a:prstGeom>
                    <a:noFill/>
                    <a:ln>
                      <a:noFill/>
                    </a:ln>
                  </pic:spPr>
                </pic:pic>
              </a:graphicData>
            </a:graphic>
          </wp:anchor>
        </w:drawing>
      </w:r>
    </w:p>
    <w:p w14:paraId="42B0FA93" w14:textId="1818354C" w:rsidR="00D97878" w:rsidRPr="00AE3F85" w:rsidRDefault="00BB30A0" w:rsidP="001D4F9C">
      <w:pPr>
        <w:ind w:left="100" w:right="100" w:firstLineChars="66" w:firstLine="145"/>
        <w:jc w:val="center"/>
        <w:rPr>
          <w:sz w:val="22"/>
        </w:rPr>
      </w:pPr>
      <w:r w:rsidRPr="001D4F9C">
        <w:rPr>
          <w:rFonts w:hint="eastAsia"/>
          <w:sz w:val="22"/>
        </w:rPr>
        <w:t>写真</w:t>
      </w:r>
      <w:r w:rsidR="003F6611" w:rsidRPr="001D4F9C">
        <w:rPr>
          <w:sz w:val="22"/>
        </w:rPr>
        <w:t>1</w:t>
      </w:r>
      <w:r w:rsidRPr="001D4F9C">
        <w:rPr>
          <w:rFonts w:hint="eastAsia"/>
          <w:sz w:val="22"/>
        </w:rPr>
        <w:t xml:space="preserve">　　</w:t>
      </w:r>
      <w:r w:rsidR="00E742CC" w:rsidRPr="001D4F9C">
        <w:rPr>
          <w:rFonts w:hint="eastAsia"/>
          <w:sz w:val="22"/>
        </w:rPr>
        <w:t>崩落してしまった</w:t>
      </w:r>
      <w:r w:rsidRPr="001D4F9C">
        <w:rPr>
          <w:rFonts w:hint="eastAsia"/>
          <w:sz w:val="22"/>
        </w:rPr>
        <w:t>作業道の事例</w:t>
      </w:r>
    </w:p>
    <w:p w14:paraId="40B89ED4" w14:textId="77777777" w:rsidR="003F6611" w:rsidRPr="00AE3F85" w:rsidRDefault="003F6611" w:rsidP="00180451">
      <w:pPr>
        <w:ind w:left="100" w:right="100" w:firstLineChars="66" w:firstLine="145"/>
        <w:jc w:val="both"/>
        <w:rPr>
          <w:sz w:val="22"/>
        </w:rPr>
      </w:pPr>
    </w:p>
    <w:p w14:paraId="23F48CCB" w14:textId="2302B437" w:rsidR="00F23B1F" w:rsidRPr="00AE3F85" w:rsidRDefault="00DA65EC" w:rsidP="00F23B1F">
      <w:pPr>
        <w:pStyle w:val="2"/>
        <w:spacing w:before="204" w:after="204"/>
        <w:ind w:left="100" w:right="100"/>
      </w:pPr>
      <w:bookmarkStart w:id="5" w:name="_Toc67323320"/>
      <w:r w:rsidRPr="00AE3F85">
        <w:rPr>
          <w:rFonts w:hint="eastAsia"/>
        </w:rPr>
        <w:t xml:space="preserve">1.2 </w:t>
      </w:r>
      <w:r w:rsidR="00F23B1F" w:rsidRPr="00AE3F85">
        <w:rPr>
          <w:rFonts w:hint="eastAsia"/>
        </w:rPr>
        <w:t xml:space="preserve">本書の目指すもの　</w:t>
      </w:r>
      <w:r w:rsidR="00F23B1F" w:rsidRPr="00AE3F85">
        <w:rPr>
          <w:rFonts w:hint="eastAsia"/>
          <w:sz w:val="22"/>
        </w:rPr>
        <w:t>～</w:t>
      </w:r>
      <w:r w:rsidR="00BC14A1" w:rsidRPr="00AE3F85">
        <w:rPr>
          <w:rFonts w:hint="eastAsia"/>
          <w:sz w:val="22"/>
        </w:rPr>
        <w:t>山地災害リスクに配慮した地域林業</w:t>
      </w:r>
      <w:r w:rsidR="00F23B1F" w:rsidRPr="00AE3F85">
        <w:rPr>
          <w:rFonts w:hint="eastAsia"/>
          <w:sz w:val="22"/>
        </w:rPr>
        <w:t>の実現に向けて～</w:t>
      </w:r>
      <w:bookmarkEnd w:id="5"/>
    </w:p>
    <w:p w14:paraId="0FFF5E29" w14:textId="186D6059" w:rsidR="007B11AC" w:rsidRPr="00AE3F85" w:rsidRDefault="007B11AC" w:rsidP="00F23B1F">
      <w:pPr>
        <w:ind w:left="100" w:right="100" w:firstLineChars="66" w:firstLine="145"/>
        <w:jc w:val="both"/>
        <w:rPr>
          <w:sz w:val="22"/>
        </w:rPr>
      </w:pPr>
      <w:r w:rsidRPr="00AE3F85">
        <w:rPr>
          <w:rFonts w:hint="eastAsia"/>
          <w:sz w:val="22"/>
        </w:rPr>
        <w:t>収益事業としての林業経営を行うにあたって山地災害リスクを低減・回避していくためには、有効な情報・手法を整理し、山地災害リスク</w:t>
      </w:r>
      <w:r w:rsidR="00E15D32">
        <w:rPr>
          <w:rFonts w:hint="eastAsia"/>
          <w:sz w:val="22"/>
        </w:rPr>
        <w:t>低減</w:t>
      </w:r>
      <w:r w:rsidRPr="00AE3F85">
        <w:rPr>
          <w:rFonts w:hint="eastAsia"/>
          <w:sz w:val="22"/>
        </w:rPr>
        <w:t>と林業経営</w:t>
      </w:r>
      <w:r w:rsidR="00E15D32">
        <w:rPr>
          <w:sz w:val="22"/>
        </w:rPr>
        <w:t>を両立させる</w:t>
      </w:r>
      <w:r w:rsidRPr="00AE3F85">
        <w:rPr>
          <w:rFonts w:hint="eastAsia"/>
          <w:sz w:val="22"/>
        </w:rPr>
        <w:t>方法を共有していくことが望ましいといえましょう。</w:t>
      </w:r>
    </w:p>
    <w:p w14:paraId="77C9FAB2" w14:textId="0760D4ED" w:rsidR="00F23B1F" w:rsidRPr="00AE3F85" w:rsidRDefault="00F23B1F" w:rsidP="00F23B1F">
      <w:pPr>
        <w:ind w:left="100" w:right="100" w:firstLineChars="66" w:firstLine="145"/>
        <w:jc w:val="both"/>
        <w:rPr>
          <w:sz w:val="22"/>
        </w:rPr>
      </w:pPr>
      <w:r w:rsidRPr="00AE3F85">
        <w:rPr>
          <w:rFonts w:hint="eastAsia"/>
          <w:sz w:val="22"/>
        </w:rPr>
        <w:t>この手順書が最終的に目指すテーマは、山地災害リスク</w:t>
      </w:r>
      <w:r w:rsidR="00E15D32">
        <w:rPr>
          <w:rFonts w:hint="eastAsia"/>
          <w:sz w:val="22"/>
        </w:rPr>
        <w:t>低減</w:t>
      </w:r>
      <w:r w:rsidRPr="00AE3F85">
        <w:rPr>
          <w:rFonts w:hint="eastAsia"/>
          <w:sz w:val="22"/>
        </w:rPr>
        <w:t>と林業経営</w:t>
      </w:r>
      <w:r w:rsidR="00E15D32">
        <w:rPr>
          <w:rFonts w:hint="eastAsia"/>
          <w:sz w:val="22"/>
        </w:rPr>
        <w:t>を両立させる</w:t>
      </w:r>
      <w:r w:rsidRPr="00AE3F85">
        <w:rPr>
          <w:rFonts w:hint="eastAsia"/>
          <w:sz w:val="22"/>
        </w:rPr>
        <w:t>作業を支援することです。もう少し細かく言えば、市町村（市町村担当者）から森林経営計画（施業プランナー）の規模を想定し、具体的な各林分をイメージしながら、特に各種の森林計画（市町村森林整備計画や森林経営計画など）を通じて、山地災害リスク</w:t>
      </w:r>
      <w:r w:rsidR="00E15D32">
        <w:rPr>
          <w:rFonts w:hint="eastAsia"/>
          <w:sz w:val="22"/>
        </w:rPr>
        <w:t>低減</w:t>
      </w:r>
      <w:r w:rsidRPr="00AE3F85">
        <w:rPr>
          <w:rFonts w:hint="eastAsia"/>
          <w:sz w:val="22"/>
        </w:rPr>
        <w:t>と林業経営</w:t>
      </w:r>
      <w:r w:rsidR="00E15D32">
        <w:rPr>
          <w:rFonts w:hint="eastAsia"/>
          <w:sz w:val="22"/>
        </w:rPr>
        <w:t>を両立させる</w:t>
      </w:r>
      <w:r w:rsidRPr="00AE3F85">
        <w:rPr>
          <w:rFonts w:hint="eastAsia"/>
          <w:sz w:val="22"/>
        </w:rPr>
        <w:t>合理的な森林管理方針の選択肢を示すことが目的です。たとえば、複数の森林管理方針を適切な森林に割り当てるゾーニングなどを取り扱いますので、森林所有者や地域住民に対して説明責任を果たしたり、合意形成・</w:t>
      </w:r>
      <w:r w:rsidR="003F6611">
        <w:rPr>
          <w:rFonts w:hint="eastAsia"/>
          <w:sz w:val="22"/>
        </w:rPr>
        <w:t>意思</w:t>
      </w:r>
      <w:r w:rsidRPr="00AE3F85">
        <w:rPr>
          <w:rFonts w:hint="eastAsia"/>
          <w:sz w:val="22"/>
        </w:rPr>
        <w:t>決定を支援するのに役立てていただ</w:t>
      </w:r>
      <w:r w:rsidR="00A6249B" w:rsidRPr="00AE3F85">
        <w:rPr>
          <w:rFonts w:hint="eastAsia"/>
          <w:sz w:val="22"/>
        </w:rPr>
        <w:t>きたいと思います</w:t>
      </w:r>
      <w:r w:rsidRPr="00AE3F85">
        <w:rPr>
          <w:rFonts w:hint="eastAsia"/>
          <w:sz w:val="22"/>
        </w:rPr>
        <w:t>。</w:t>
      </w:r>
    </w:p>
    <w:p w14:paraId="1AA36C49" w14:textId="77777777" w:rsidR="00F23B1F" w:rsidRPr="00AE3F85" w:rsidRDefault="00F23B1F" w:rsidP="00F23B1F">
      <w:pPr>
        <w:ind w:left="100" w:right="100" w:firstLineChars="66" w:firstLine="145"/>
        <w:jc w:val="both"/>
        <w:rPr>
          <w:sz w:val="22"/>
        </w:rPr>
      </w:pPr>
    </w:p>
    <w:p w14:paraId="0A7DFC79" w14:textId="14AC46FC" w:rsidR="00F23B1F" w:rsidRPr="00AE3F85" w:rsidRDefault="00E15D32" w:rsidP="002377CD">
      <w:pPr>
        <w:pStyle w:val="3"/>
        <w:spacing w:before="204" w:after="204"/>
        <w:ind w:left="100" w:right="100"/>
      </w:pPr>
      <w:r w:rsidRPr="00AE3F85">
        <w:rPr>
          <w:rFonts w:hint="eastAsia"/>
        </w:rPr>
        <w:t>場所</w:t>
      </w:r>
      <w:r w:rsidR="00F23B1F" w:rsidRPr="00AE3F85">
        <w:rPr>
          <w:rFonts w:hint="eastAsia"/>
        </w:rPr>
        <w:t>の工夫と</w:t>
      </w:r>
      <w:r w:rsidRPr="00AE3F85">
        <w:rPr>
          <w:rFonts w:hint="eastAsia"/>
        </w:rPr>
        <w:t>作業</w:t>
      </w:r>
      <w:r w:rsidR="00F23B1F" w:rsidRPr="00AE3F85">
        <w:rPr>
          <w:rFonts w:hint="eastAsia"/>
        </w:rPr>
        <w:t>の工夫</w:t>
      </w:r>
    </w:p>
    <w:p w14:paraId="1E4B5A2B" w14:textId="22CC5D03" w:rsidR="00F23B1F" w:rsidRPr="00AE3F85" w:rsidRDefault="00F23B1F" w:rsidP="00F23B1F">
      <w:pPr>
        <w:ind w:left="100" w:right="100" w:firstLineChars="66" w:firstLine="145"/>
        <w:jc w:val="both"/>
        <w:rPr>
          <w:sz w:val="22"/>
        </w:rPr>
      </w:pPr>
      <w:r w:rsidRPr="00AE3F85">
        <w:rPr>
          <w:rFonts w:hint="eastAsia"/>
          <w:sz w:val="22"/>
        </w:rPr>
        <w:t>山地災害リスク</w:t>
      </w:r>
      <w:r w:rsidR="00E15D32">
        <w:rPr>
          <w:rFonts w:hint="eastAsia"/>
          <w:sz w:val="22"/>
        </w:rPr>
        <w:t>低減</w:t>
      </w:r>
      <w:r w:rsidRPr="00AE3F85">
        <w:rPr>
          <w:rFonts w:hint="eastAsia"/>
          <w:sz w:val="22"/>
        </w:rPr>
        <w:t>と林業経営</w:t>
      </w:r>
      <w:r w:rsidR="00E15D32">
        <w:rPr>
          <w:rFonts w:hint="eastAsia"/>
          <w:sz w:val="22"/>
        </w:rPr>
        <w:t>を両立させる</w:t>
      </w:r>
      <w:r w:rsidRPr="00AE3F85">
        <w:rPr>
          <w:rFonts w:hint="eastAsia"/>
          <w:sz w:val="22"/>
        </w:rPr>
        <w:t>ために考えられる方法には、二つの要素があります。</w:t>
      </w:r>
    </w:p>
    <w:p w14:paraId="4BCEDD8A" w14:textId="7BF59974" w:rsidR="00F23B1F" w:rsidRPr="00AE3F85" w:rsidRDefault="00F23B1F" w:rsidP="00F23B1F">
      <w:pPr>
        <w:ind w:left="100" w:right="100" w:firstLineChars="66" w:firstLine="145"/>
        <w:jc w:val="both"/>
        <w:rPr>
          <w:sz w:val="22"/>
        </w:rPr>
      </w:pPr>
      <w:r w:rsidRPr="00AE3F85">
        <w:rPr>
          <w:rFonts w:hint="eastAsia"/>
          <w:sz w:val="22"/>
        </w:rPr>
        <w:t>一つ目は</w:t>
      </w:r>
      <w:r w:rsidR="00AC3C60" w:rsidRPr="00AE3F85">
        <w:rPr>
          <w:rFonts w:hint="eastAsia"/>
          <w:sz w:val="22"/>
        </w:rPr>
        <w:t>場所の工夫で、大まかに言えばゾーニングです。森林の状況は立地条件を含めて非常に多様なので、どのタイプの森林管理をどこに当てはめるのか、どの場所で特定の作業を回避・禁止するのかというゾーニング＝「場所の見極めと判断」は非常に重要です。</w:t>
      </w:r>
    </w:p>
    <w:p w14:paraId="5A15E0A1" w14:textId="15190586" w:rsidR="00F23B1F" w:rsidRPr="00AE3F85" w:rsidRDefault="00F23B1F" w:rsidP="00F23B1F">
      <w:pPr>
        <w:ind w:left="100" w:right="100" w:firstLineChars="66" w:firstLine="145"/>
        <w:jc w:val="both"/>
        <w:rPr>
          <w:sz w:val="22"/>
        </w:rPr>
      </w:pPr>
      <w:r w:rsidRPr="00AE3F85">
        <w:rPr>
          <w:rFonts w:hint="eastAsia"/>
          <w:sz w:val="22"/>
        </w:rPr>
        <w:t>二つ目は</w:t>
      </w:r>
      <w:r w:rsidR="00AC3C60" w:rsidRPr="00AE3F85">
        <w:rPr>
          <w:rFonts w:hint="eastAsia"/>
          <w:sz w:val="22"/>
        </w:rPr>
        <w:t>、その林分における作業の工夫です。すなわち、路網開設や伐採搬出といった作業の方法を改良・変更することです。伐出に限らず、間伐などの森林保育作業の工夫もこちらのカテゴリに含まれるでしょう。</w:t>
      </w:r>
    </w:p>
    <w:p w14:paraId="1457771A" w14:textId="084068F5" w:rsidR="00F23B1F" w:rsidRPr="00AE3F85" w:rsidRDefault="00F23B1F" w:rsidP="00F23B1F">
      <w:pPr>
        <w:ind w:left="100" w:right="100" w:firstLineChars="66" w:firstLine="145"/>
        <w:jc w:val="both"/>
        <w:rPr>
          <w:sz w:val="22"/>
        </w:rPr>
      </w:pPr>
      <w:r w:rsidRPr="00AE3F85">
        <w:rPr>
          <w:rFonts w:hint="eastAsia"/>
          <w:sz w:val="22"/>
        </w:rPr>
        <w:t>この二つの要素は区別できるものではなく、実際は両者を統合して「適切な場所の見極めを行い、場所ごとに適切な手法を割り当てる」という形になるでしょう。</w:t>
      </w:r>
      <w:r w:rsidR="00430217" w:rsidRPr="00430217">
        <w:rPr>
          <w:rFonts w:hint="eastAsia"/>
          <w:sz w:val="22"/>
        </w:rPr>
        <w:t>その土地の山地災害リスクに応じた林業経営を行う</w:t>
      </w:r>
      <w:r w:rsidRPr="00AE3F85">
        <w:rPr>
          <w:rFonts w:hint="eastAsia"/>
          <w:sz w:val="22"/>
        </w:rPr>
        <w:t>「適地適業」を目指すことが目標です。</w:t>
      </w:r>
    </w:p>
    <w:p w14:paraId="7A80E886" w14:textId="4F19C0E2" w:rsidR="00F23B1F" w:rsidRPr="00AE3F85" w:rsidRDefault="00F23B1F" w:rsidP="00F23B1F">
      <w:pPr>
        <w:ind w:left="100" w:right="100" w:firstLineChars="66" w:firstLine="145"/>
        <w:jc w:val="both"/>
        <w:rPr>
          <w:sz w:val="22"/>
        </w:rPr>
      </w:pPr>
      <w:r w:rsidRPr="00AE3F85">
        <w:rPr>
          <w:rFonts w:hint="eastAsia"/>
          <w:sz w:val="22"/>
        </w:rPr>
        <w:t>この状況を分かりやすく示すのが「</w:t>
      </w:r>
      <w:r w:rsidRPr="00AE3F85">
        <w:rPr>
          <w:rFonts w:hint="eastAsia"/>
          <w:sz w:val="22"/>
        </w:rPr>
        <w:t>4</w:t>
      </w:r>
      <w:r w:rsidRPr="00AE3F85">
        <w:rPr>
          <w:rFonts w:hint="eastAsia"/>
          <w:sz w:val="22"/>
        </w:rPr>
        <w:t>象限図」です。</w:t>
      </w:r>
    </w:p>
    <w:p w14:paraId="3E6552D8" w14:textId="77777777" w:rsidR="00F23B1F" w:rsidRPr="00AE3F85" w:rsidRDefault="00F23B1F" w:rsidP="00F23B1F">
      <w:pPr>
        <w:ind w:left="100" w:right="100" w:firstLineChars="66" w:firstLine="145"/>
        <w:jc w:val="both"/>
        <w:rPr>
          <w:sz w:val="22"/>
        </w:rPr>
      </w:pPr>
    </w:p>
    <w:p w14:paraId="5027ED2D" w14:textId="1AF9FF64" w:rsidR="00F23B1F" w:rsidRPr="00AE3F85" w:rsidRDefault="00DA65EC" w:rsidP="00F23B1F">
      <w:pPr>
        <w:pStyle w:val="2"/>
        <w:spacing w:before="204" w:after="204"/>
        <w:ind w:left="100" w:right="100"/>
      </w:pPr>
      <w:bookmarkStart w:id="6" w:name="_Toc67323321"/>
      <w:r w:rsidRPr="00AE3F85">
        <w:rPr>
          <w:rFonts w:hint="eastAsia"/>
        </w:rPr>
        <w:t xml:space="preserve">1.3 </w:t>
      </w:r>
      <w:r w:rsidR="00F23B1F" w:rsidRPr="00AE3F85">
        <w:rPr>
          <w:rFonts w:hint="eastAsia"/>
        </w:rPr>
        <w:t>４象限図の概念</w:t>
      </w:r>
      <w:bookmarkEnd w:id="6"/>
    </w:p>
    <w:p w14:paraId="26C2C6D8" w14:textId="64928890" w:rsidR="00F23B1F" w:rsidRPr="00AE3F85" w:rsidRDefault="00197E87" w:rsidP="00601F9F">
      <w:pPr>
        <w:ind w:left="100" w:right="100" w:firstLineChars="66" w:firstLine="119"/>
        <w:jc w:val="center"/>
        <w:rPr>
          <w:sz w:val="18"/>
          <w:szCs w:val="18"/>
        </w:rPr>
      </w:pPr>
      <w:r w:rsidRPr="00AE3F85">
        <w:rPr>
          <w:noProof/>
          <w:sz w:val="18"/>
          <w:szCs w:val="18"/>
        </w:rPr>
        <w:drawing>
          <wp:inline distT="0" distB="0" distL="0" distR="0" wp14:anchorId="1E7709C2" wp14:editId="353F9DB9">
            <wp:extent cx="4608195" cy="3902075"/>
            <wp:effectExtent l="0" t="0" r="1905"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08195" cy="3902075"/>
                    </a:xfrm>
                    <a:prstGeom prst="rect">
                      <a:avLst/>
                    </a:prstGeom>
                    <a:noFill/>
                    <a:ln>
                      <a:noFill/>
                    </a:ln>
                  </pic:spPr>
                </pic:pic>
              </a:graphicData>
            </a:graphic>
          </wp:inline>
        </w:drawing>
      </w:r>
    </w:p>
    <w:p w14:paraId="19530ABD" w14:textId="4FE08228" w:rsidR="00F23B1F" w:rsidRPr="00AE3F85" w:rsidRDefault="001C098C" w:rsidP="00601F9F">
      <w:pPr>
        <w:ind w:left="100" w:right="100" w:firstLineChars="66" w:firstLine="132"/>
        <w:jc w:val="center"/>
        <w:rPr>
          <w:noProof/>
        </w:rPr>
      </w:pPr>
      <w:r w:rsidRPr="00AE3F85">
        <w:rPr>
          <w:rFonts w:hint="eastAsia"/>
          <w:noProof/>
        </w:rPr>
        <w:t>図</w:t>
      </w:r>
      <w:r w:rsidRPr="00AE3F85">
        <w:rPr>
          <w:rFonts w:hint="eastAsia"/>
          <w:noProof/>
        </w:rPr>
        <w:t>1</w:t>
      </w:r>
      <w:r w:rsidRPr="00AE3F85">
        <w:rPr>
          <w:noProof/>
        </w:rPr>
        <w:t>-1</w:t>
      </w:r>
      <w:r w:rsidRPr="00AE3F85">
        <w:rPr>
          <w:rFonts w:hint="eastAsia"/>
          <w:noProof/>
        </w:rPr>
        <w:t xml:space="preserve">　</w:t>
      </w:r>
      <w:r w:rsidR="00B130C6" w:rsidRPr="00AE3F85">
        <w:rPr>
          <w:rFonts w:hint="eastAsia"/>
          <w:noProof/>
        </w:rPr>
        <w:t>山地災害リスクと林業収益性の</w:t>
      </w:r>
      <w:r w:rsidR="00F23B1F" w:rsidRPr="00AE3F85">
        <w:rPr>
          <w:rFonts w:hint="eastAsia"/>
          <w:noProof/>
        </w:rPr>
        <w:t>４象限図</w:t>
      </w:r>
    </w:p>
    <w:p w14:paraId="72EE28B2" w14:textId="690C86B3" w:rsidR="001C098C" w:rsidRPr="00AE3F85" w:rsidRDefault="001C098C" w:rsidP="00601F9F">
      <w:pPr>
        <w:ind w:left="100" w:right="100" w:firstLineChars="66" w:firstLine="132"/>
        <w:jc w:val="center"/>
        <w:rPr>
          <w:noProof/>
        </w:rPr>
      </w:pPr>
      <w:r w:rsidRPr="00AE3F85">
        <w:rPr>
          <w:rFonts w:hint="eastAsia"/>
          <w:noProof/>
        </w:rPr>
        <w:t>（多田、</w:t>
      </w:r>
      <w:r w:rsidR="00197E87" w:rsidRPr="00AE3F85">
        <w:rPr>
          <w:rFonts w:hint="eastAsia"/>
          <w:noProof/>
        </w:rPr>
        <w:t>202</w:t>
      </w:r>
      <w:r w:rsidR="0001342F" w:rsidRPr="00AE3F85">
        <w:rPr>
          <w:noProof/>
        </w:rPr>
        <w:t>0</w:t>
      </w:r>
      <w:r w:rsidRPr="00AE3F85">
        <w:rPr>
          <w:rFonts w:hint="eastAsia"/>
          <w:noProof/>
        </w:rPr>
        <w:t>）</w:t>
      </w:r>
    </w:p>
    <w:p w14:paraId="21CFA5F7" w14:textId="77777777" w:rsidR="00F23B1F" w:rsidRPr="00AE3F85" w:rsidRDefault="00F23B1F" w:rsidP="00F23B1F">
      <w:pPr>
        <w:ind w:left="100" w:right="100" w:firstLineChars="66" w:firstLine="145"/>
        <w:jc w:val="both"/>
        <w:rPr>
          <w:sz w:val="22"/>
        </w:rPr>
      </w:pPr>
    </w:p>
    <w:p w14:paraId="361EBC23" w14:textId="6CADEB7B" w:rsidR="00F23B1F" w:rsidRPr="00AE3F85" w:rsidRDefault="00F23B1F" w:rsidP="00F23B1F">
      <w:pPr>
        <w:ind w:left="100" w:right="100" w:firstLineChars="66" w:firstLine="145"/>
        <w:jc w:val="both"/>
        <w:rPr>
          <w:sz w:val="22"/>
        </w:rPr>
      </w:pPr>
      <w:r w:rsidRPr="00184A96">
        <w:rPr>
          <w:rFonts w:hint="eastAsia"/>
          <w:sz w:val="22"/>
        </w:rPr>
        <w:t>まず、災害発生可能性が</w:t>
      </w:r>
      <w:r>
        <w:rPr>
          <w:rFonts w:hint="eastAsia"/>
          <w:sz w:val="22"/>
        </w:rPr>
        <w:t>非常に</w:t>
      </w:r>
      <w:r w:rsidRPr="00184A96">
        <w:rPr>
          <w:rFonts w:hint="eastAsia"/>
          <w:sz w:val="22"/>
        </w:rPr>
        <w:t>高かったり、ひとたび発生した際の被害が甚大である場所</w:t>
      </w:r>
      <w:r>
        <w:rPr>
          <w:rFonts w:hint="eastAsia"/>
          <w:sz w:val="22"/>
        </w:rPr>
        <w:t>は</w:t>
      </w:r>
      <w:r w:rsidRPr="00184A96">
        <w:rPr>
          <w:rFonts w:hint="eastAsia"/>
          <w:sz w:val="22"/>
        </w:rPr>
        <w:t>、災害リスクが</w:t>
      </w:r>
      <w:r>
        <w:rPr>
          <w:rFonts w:hint="eastAsia"/>
          <w:sz w:val="22"/>
        </w:rPr>
        <w:t>非常に</w:t>
      </w:r>
      <w:r w:rsidRPr="00184A96">
        <w:rPr>
          <w:rFonts w:hint="eastAsia"/>
          <w:sz w:val="22"/>
        </w:rPr>
        <w:t>高い</w:t>
      </w:r>
      <w:r>
        <w:rPr>
          <w:rFonts w:hint="eastAsia"/>
          <w:sz w:val="22"/>
        </w:rPr>
        <w:t>場所だといえ、このような場所では</w:t>
      </w:r>
      <w:r w:rsidRPr="00184A96">
        <w:rPr>
          <w:rFonts w:hint="eastAsia"/>
          <w:sz w:val="22"/>
        </w:rPr>
        <w:t>災害回避を最優先すべきで</w:t>
      </w:r>
      <w:r>
        <w:rPr>
          <w:rFonts w:hint="eastAsia"/>
          <w:sz w:val="22"/>
        </w:rPr>
        <w:t>す。ひとたび起こって</w:t>
      </w:r>
      <w:r w:rsidRPr="001C098C">
        <w:rPr>
          <w:rFonts w:hint="eastAsia"/>
          <w:sz w:val="22"/>
        </w:rPr>
        <w:t>しまえば、災害による被害は非常に大きいものですから、仮に目先の林業収益性が高くても、経済林としての木材生産ではなく法規制や治山事業を通</w:t>
      </w:r>
      <w:r w:rsidRPr="00AE3F85">
        <w:rPr>
          <w:rFonts w:hint="eastAsia"/>
          <w:sz w:val="22"/>
        </w:rPr>
        <w:t>じた災害対策</w:t>
      </w:r>
      <w:r w:rsidR="00A6249B" w:rsidRPr="00AE3F85">
        <w:rPr>
          <w:rFonts w:hint="eastAsia"/>
          <w:sz w:val="22"/>
        </w:rPr>
        <w:t>が</w:t>
      </w:r>
      <w:r w:rsidRPr="00AE3F85">
        <w:rPr>
          <w:rFonts w:hint="eastAsia"/>
          <w:sz w:val="22"/>
        </w:rPr>
        <w:t>優先される</w:t>
      </w:r>
      <w:r w:rsidR="00A6249B" w:rsidRPr="00AE3F85">
        <w:rPr>
          <w:rFonts w:hint="eastAsia"/>
          <w:sz w:val="22"/>
        </w:rPr>
        <w:t>こと</w:t>
      </w:r>
      <w:r w:rsidRPr="00AE3F85">
        <w:rPr>
          <w:rFonts w:hint="eastAsia"/>
          <w:sz w:val="22"/>
        </w:rPr>
        <w:t>も</w:t>
      </w:r>
      <w:r w:rsidR="00A6249B" w:rsidRPr="00AE3F85">
        <w:rPr>
          <w:rFonts w:hint="eastAsia"/>
          <w:sz w:val="22"/>
        </w:rPr>
        <w:t>必要だといえる</w:t>
      </w:r>
      <w:r w:rsidRPr="00AE3F85">
        <w:rPr>
          <w:rFonts w:hint="eastAsia"/>
          <w:sz w:val="22"/>
        </w:rPr>
        <w:t>でしょう。これが、図</w:t>
      </w:r>
      <w:r w:rsidR="001C098C" w:rsidRPr="00AE3F85">
        <w:rPr>
          <w:rFonts w:hint="eastAsia"/>
          <w:sz w:val="22"/>
        </w:rPr>
        <w:t>1</w:t>
      </w:r>
      <w:r w:rsidR="001C098C" w:rsidRPr="00AE3F85">
        <w:rPr>
          <w:sz w:val="22"/>
        </w:rPr>
        <w:t>-1</w:t>
      </w:r>
      <w:r w:rsidRPr="00AE3F85">
        <w:rPr>
          <w:rFonts w:hint="eastAsia"/>
          <w:sz w:val="22"/>
        </w:rPr>
        <w:t>におけるＲＥＤゾーンに相当します。なお、強い規制がかかりうるという意味では、非常に希少な生物の生息地などとも似たような性格を持つといえるでしょう。</w:t>
      </w:r>
    </w:p>
    <w:p w14:paraId="54246886" w14:textId="73C34C59" w:rsidR="00F23B1F" w:rsidRPr="00AE3F85" w:rsidRDefault="00F23B1F" w:rsidP="00F23B1F">
      <w:pPr>
        <w:ind w:left="100" w:right="100" w:firstLine="142"/>
        <w:jc w:val="both"/>
        <w:rPr>
          <w:sz w:val="22"/>
        </w:rPr>
      </w:pPr>
      <w:r w:rsidRPr="00AE3F85">
        <w:rPr>
          <w:rFonts w:hint="eastAsia"/>
          <w:sz w:val="22"/>
        </w:rPr>
        <w:t>次に、林業収益性が低</w:t>
      </w:r>
      <w:r w:rsidR="001C098C" w:rsidRPr="00AE3F85">
        <w:rPr>
          <w:rFonts w:hint="eastAsia"/>
          <w:sz w:val="22"/>
        </w:rPr>
        <w:t>い</w:t>
      </w:r>
      <w:r w:rsidRPr="00AE3F85">
        <w:rPr>
          <w:rFonts w:hint="eastAsia"/>
          <w:sz w:val="22"/>
        </w:rPr>
        <w:t>一方で災害リスクが高い場所は林業不適地であり、林業経営と災害リスク回避の</w:t>
      </w:r>
      <w:r w:rsidRPr="00AE3F85">
        <w:rPr>
          <w:sz w:val="22"/>
        </w:rPr>
        <w:ruby>
          <w:rubyPr>
            <w:rubyAlign w:val="distributeSpace"/>
            <w:hps w:val="11"/>
            <w:hpsRaise w:val="20"/>
            <w:hpsBaseText w:val="22"/>
            <w:lid w:val="ja-JP"/>
          </w:rubyPr>
          <w:rt>
            <w:r w:rsidR="00F23B1F" w:rsidRPr="00AE3F85">
              <w:rPr>
                <w:rFonts w:ascii="ＭＳ 明朝" w:hAnsi="ＭＳ 明朝" w:hint="eastAsia"/>
                <w:sz w:val="11"/>
              </w:rPr>
              <w:t>あつれき</w:t>
            </w:r>
          </w:rt>
          <w:rubyBase>
            <w:r w:rsidR="00F23B1F" w:rsidRPr="00AE3F85">
              <w:rPr>
                <w:rFonts w:hint="eastAsia"/>
                <w:sz w:val="22"/>
              </w:rPr>
              <w:t>軋轢</w:t>
            </w:r>
          </w:rubyBase>
        </w:ruby>
      </w:r>
      <w:r w:rsidRPr="00AE3F85">
        <w:rPr>
          <w:rFonts w:hint="eastAsia"/>
          <w:sz w:val="22"/>
        </w:rPr>
        <w:t>は生じにくいゾーンだと考えられます。</w:t>
      </w:r>
      <w:r w:rsidR="00FC0517">
        <w:rPr>
          <w:rFonts w:hint="eastAsia"/>
          <w:sz w:val="22"/>
        </w:rPr>
        <w:t>間伐等により、災害に強い森林とする管理が必要となるゾーンと考えられ、</w:t>
      </w:r>
      <w:r w:rsidRPr="00AE3F85">
        <w:rPr>
          <w:rFonts w:hint="eastAsia"/>
          <w:sz w:val="22"/>
        </w:rPr>
        <w:t>これが第</w:t>
      </w:r>
      <w:r w:rsidRPr="00AE3F85">
        <w:rPr>
          <w:rFonts w:hint="eastAsia"/>
          <w:sz w:val="22"/>
        </w:rPr>
        <w:t>4</w:t>
      </w:r>
      <w:r w:rsidRPr="00AE3F85">
        <w:rPr>
          <w:rFonts w:hint="eastAsia"/>
          <w:sz w:val="22"/>
        </w:rPr>
        <w:t>象限に相当します。</w:t>
      </w:r>
    </w:p>
    <w:p w14:paraId="13CAC668" w14:textId="6C2A0F97" w:rsidR="00F23B1F" w:rsidRPr="00AE3F85" w:rsidRDefault="00F23B1F" w:rsidP="001C098C">
      <w:pPr>
        <w:ind w:left="100" w:right="100" w:firstLineChars="66" w:firstLine="145"/>
        <w:jc w:val="both"/>
        <w:rPr>
          <w:sz w:val="22"/>
        </w:rPr>
      </w:pPr>
      <w:r w:rsidRPr="00AE3F85">
        <w:rPr>
          <w:rFonts w:hint="eastAsia"/>
          <w:sz w:val="22"/>
        </w:rPr>
        <w:t>逆に、</w:t>
      </w:r>
      <w:r w:rsidR="00FC0517">
        <w:rPr>
          <w:rFonts w:hint="eastAsia"/>
          <w:sz w:val="22"/>
        </w:rPr>
        <w:t>林業収益性が高く、災害リスクは低い場所は林業経営に適したゾーンであり</w:t>
      </w:r>
      <w:r w:rsidRPr="00AE3F85">
        <w:rPr>
          <w:rFonts w:hint="eastAsia"/>
          <w:sz w:val="22"/>
        </w:rPr>
        <w:t>、行政のゾーニングで「生産林」や「資源の循環利用林」などと呼ばれるタイプの林分に分類するのに最も適したゾーンです。これが、第</w:t>
      </w:r>
      <w:r w:rsidRPr="00AE3F85">
        <w:rPr>
          <w:sz w:val="22"/>
        </w:rPr>
        <w:t>2</w:t>
      </w:r>
      <w:r w:rsidRPr="00AE3F85">
        <w:rPr>
          <w:rFonts w:hint="eastAsia"/>
          <w:sz w:val="22"/>
        </w:rPr>
        <w:t>象限に相当します。</w:t>
      </w:r>
    </w:p>
    <w:p w14:paraId="652A4292" w14:textId="2BC939D3" w:rsidR="00F23B1F" w:rsidRPr="00AE3F85" w:rsidRDefault="00F23B1F" w:rsidP="00F23B1F">
      <w:pPr>
        <w:ind w:left="100" w:right="100" w:firstLineChars="66" w:firstLine="145"/>
        <w:jc w:val="both"/>
        <w:rPr>
          <w:sz w:val="22"/>
        </w:rPr>
      </w:pPr>
      <w:r w:rsidRPr="00AE3F85">
        <w:rPr>
          <w:rFonts w:hint="eastAsia"/>
          <w:sz w:val="22"/>
        </w:rPr>
        <w:t>ここまでのゾーンにおける森林管理方針は、比較的単純でした。しかし、これ以外のゾーンでは、</w:t>
      </w:r>
      <w:r w:rsidR="00FC0517">
        <w:rPr>
          <w:rFonts w:hint="eastAsia"/>
          <w:sz w:val="22"/>
        </w:rPr>
        <w:t>持続可能な林業経営を実現する上で、課題解決のための労力が必要となります</w:t>
      </w:r>
      <w:r w:rsidRPr="00AE3F85">
        <w:rPr>
          <w:rFonts w:hint="eastAsia"/>
          <w:sz w:val="22"/>
        </w:rPr>
        <w:t>。つまり、「</w:t>
      </w:r>
      <w:r w:rsidR="00FC0517">
        <w:rPr>
          <w:rFonts w:hint="eastAsia"/>
          <w:sz w:val="22"/>
        </w:rPr>
        <w:t>林業収益性は高い</w:t>
      </w:r>
      <w:r w:rsidRPr="00AE3F85">
        <w:rPr>
          <w:rFonts w:hint="eastAsia"/>
          <w:sz w:val="22"/>
        </w:rPr>
        <w:t>が、山地災害リスクにも細心の注意を払</w:t>
      </w:r>
      <w:r w:rsidR="00A6249B" w:rsidRPr="00AE3F85">
        <w:rPr>
          <w:rFonts w:hint="eastAsia"/>
          <w:sz w:val="22"/>
        </w:rPr>
        <w:t>うべき</w:t>
      </w:r>
      <w:r w:rsidRPr="00AE3F85">
        <w:rPr>
          <w:rFonts w:hint="eastAsia"/>
          <w:sz w:val="22"/>
        </w:rPr>
        <w:t>」という第</w:t>
      </w:r>
      <w:r w:rsidRPr="00AE3F85">
        <w:rPr>
          <w:sz w:val="22"/>
        </w:rPr>
        <w:t>1</w:t>
      </w:r>
      <w:r w:rsidRPr="00AE3F85">
        <w:rPr>
          <w:rFonts w:hint="eastAsia"/>
          <w:sz w:val="22"/>
        </w:rPr>
        <w:t>象限と、「幸い山地災害リスクは低いが、</w:t>
      </w:r>
      <w:r w:rsidR="00FC0517">
        <w:rPr>
          <w:rFonts w:hint="eastAsia"/>
          <w:sz w:val="22"/>
        </w:rPr>
        <w:t>林業収益性も低い</w:t>
      </w:r>
      <w:r w:rsidRPr="00AE3F85">
        <w:rPr>
          <w:rFonts w:hint="eastAsia"/>
          <w:sz w:val="22"/>
        </w:rPr>
        <w:t>」という第</w:t>
      </w:r>
      <w:r w:rsidRPr="00AE3F85">
        <w:rPr>
          <w:rFonts w:hint="eastAsia"/>
          <w:sz w:val="22"/>
        </w:rPr>
        <w:t>3</w:t>
      </w:r>
      <w:r w:rsidRPr="00AE3F85">
        <w:rPr>
          <w:rFonts w:hint="eastAsia"/>
          <w:sz w:val="22"/>
        </w:rPr>
        <w:t>象限です。特に前者は、林業経営と災害リスクが最も軋轢を起こしやすいところであり、地域の</w:t>
      </w:r>
      <w:r w:rsidR="003F6611">
        <w:rPr>
          <w:rFonts w:hint="eastAsia"/>
          <w:sz w:val="22"/>
        </w:rPr>
        <w:t>意思</w:t>
      </w:r>
      <w:r w:rsidRPr="00AE3F85">
        <w:rPr>
          <w:rFonts w:hint="eastAsia"/>
          <w:sz w:val="22"/>
        </w:rPr>
        <w:t>決定が</w:t>
      </w:r>
      <w:r w:rsidR="007B11AC" w:rsidRPr="00AE3F85">
        <w:rPr>
          <w:rFonts w:hint="eastAsia"/>
          <w:sz w:val="22"/>
        </w:rPr>
        <w:t>特に</w:t>
      </w:r>
      <w:r w:rsidRPr="00AE3F85">
        <w:rPr>
          <w:rFonts w:hint="eastAsia"/>
          <w:sz w:val="22"/>
        </w:rPr>
        <w:t>必要になるゾーンです。リスク</w:t>
      </w:r>
      <w:r w:rsidR="007B11AC" w:rsidRPr="00AE3F85">
        <w:rPr>
          <w:rFonts w:hint="eastAsia"/>
          <w:sz w:val="22"/>
        </w:rPr>
        <w:t>低減</w:t>
      </w:r>
      <w:r w:rsidRPr="00AE3F85">
        <w:rPr>
          <w:rFonts w:hint="eastAsia"/>
          <w:sz w:val="22"/>
        </w:rPr>
        <w:t>の配慮や事業回避を検討し、林業を「うまく行っていく」ことが望ましいといえるでしょう。</w:t>
      </w:r>
    </w:p>
    <w:p w14:paraId="2148BD1F" w14:textId="61BC2121" w:rsidR="00F23B1F" w:rsidRPr="00AE3F85" w:rsidRDefault="00F23B1F" w:rsidP="00F23B1F">
      <w:pPr>
        <w:ind w:left="100" w:right="100" w:firstLineChars="66" w:firstLine="145"/>
        <w:jc w:val="both"/>
        <w:rPr>
          <w:sz w:val="22"/>
        </w:rPr>
      </w:pPr>
      <w:r w:rsidRPr="00AE3F85">
        <w:rPr>
          <w:rFonts w:hint="eastAsia"/>
          <w:sz w:val="22"/>
        </w:rPr>
        <w:t>日本では、森林所有者の財産権に根差し</w:t>
      </w:r>
      <w:r w:rsidR="00F25CF7" w:rsidRPr="00AE3F85">
        <w:rPr>
          <w:rFonts w:hint="eastAsia"/>
          <w:sz w:val="22"/>
        </w:rPr>
        <w:t>て</w:t>
      </w:r>
      <w:r w:rsidRPr="00AE3F85">
        <w:rPr>
          <w:rFonts w:hint="eastAsia"/>
          <w:sz w:val="22"/>
        </w:rPr>
        <w:t>木材生産を実施する権利は</w:t>
      </w:r>
      <w:r w:rsidR="00A6249B" w:rsidRPr="00AE3F85">
        <w:rPr>
          <w:rFonts w:hint="eastAsia"/>
          <w:sz w:val="22"/>
        </w:rPr>
        <w:t>強いもの</w:t>
      </w:r>
      <w:r w:rsidRPr="00AE3F85">
        <w:rPr>
          <w:rFonts w:hint="eastAsia"/>
          <w:sz w:val="22"/>
        </w:rPr>
        <w:t>です。つまり、収益事業としての林業経営が法的に強く規制されるゾーンは限定的で</w:t>
      </w:r>
      <w:r w:rsidR="001C098C" w:rsidRPr="00AE3F85">
        <w:rPr>
          <w:rFonts w:hint="eastAsia"/>
          <w:sz w:val="22"/>
        </w:rPr>
        <w:t>す。</w:t>
      </w:r>
      <w:r w:rsidRPr="00AE3F85">
        <w:rPr>
          <w:rFonts w:hint="eastAsia"/>
          <w:sz w:val="22"/>
        </w:rPr>
        <w:t>例えば、指定施業要件が設定される保安林でも</w:t>
      </w:r>
      <w:r w:rsidR="001C098C" w:rsidRPr="00AE3F85">
        <w:rPr>
          <w:rFonts w:hint="eastAsia"/>
          <w:sz w:val="22"/>
        </w:rPr>
        <w:t>、</w:t>
      </w:r>
      <w:r w:rsidRPr="00AE3F85">
        <w:rPr>
          <w:rFonts w:hint="eastAsia"/>
          <w:sz w:val="22"/>
        </w:rPr>
        <w:t>禁伐指定の場所は限られた面積に留まります。したがって、</w:t>
      </w:r>
      <w:r w:rsidR="00FC0517">
        <w:rPr>
          <w:rFonts w:hint="eastAsia"/>
          <w:sz w:val="22"/>
        </w:rPr>
        <w:t>山地災害リスクを考慮した林業経営が</w:t>
      </w:r>
      <w:r w:rsidRPr="00AE3F85">
        <w:rPr>
          <w:rFonts w:hint="eastAsia"/>
          <w:sz w:val="22"/>
        </w:rPr>
        <w:t>求められるゾーンはかなり大きな比率を占め</w:t>
      </w:r>
      <w:r w:rsidR="00F25CF7" w:rsidRPr="00AE3F85">
        <w:rPr>
          <w:rFonts w:hint="eastAsia"/>
          <w:sz w:val="22"/>
        </w:rPr>
        <w:t>う</w:t>
      </w:r>
      <w:r w:rsidRPr="00AE3F85">
        <w:rPr>
          <w:rFonts w:hint="eastAsia"/>
          <w:sz w:val="22"/>
        </w:rPr>
        <w:t>ることになります。地域で合意形成を行い、性格の異なる各種ゾーンによって地域森林を色分け（ゾーニング）し、それぞれのゾーンに対して望ましい森林管理方針</w:t>
      </w:r>
      <w:r w:rsidR="00F25CF7" w:rsidRPr="00AE3F85">
        <w:rPr>
          <w:rFonts w:hint="eastAsia"/>
          <w:sz w:val="22"/>
        </w:rPr>
        <w:t>を適用</w:t>
      </w:r>
      <w:r w:rsidRPr="00AE3F85">
        <w:rPr>
          <w:rFonts w:hint="eastAsia"/>
          <w:sz w:val="22"/>
        </w:rPr>
        <w:t>できれば、地域林業をより上手に実行することができると期待されます</w:t>
      </w:r>
    </w:p>
    <w:p w14:paraId="7E8C1F2E" w14:textId="72C3ABFE" w:rsidR="00F23B1F" w:rsidRPr="00AE3F85" w:rsidRDefault="00F23B1F" w:rsidP="00F23B1F">
      <w:pPr>
        <w:ind w:left="100" w:right="100" w:firstLineChars="66" w:firstLine="145"/>
        <w:jc w:val="both"/>
        <w:rPr>
          <w:sz w:val="22"/>
        </w:rPr>
      </w:pPr>
      <w:r w:rsidRPr="00AE3F85">
        <w:rPr>
          <w:rFonts w:hint="eastAsia"/>
          <w:sz w:val="22"/>
        </w:rPr>
        <w:t>なお、全域を</w:t>
      </w:r>
      <w:r w:rsidR="001C098C" w:rsidRPr="00AE3F85">
        <w:rPr>
          <w:rFonts w:hint="eastAsia"/>
          <w:sz w:val="22"/>
        </w:rPr>
        <w:t>どれか</w:t>
      </w:r>
      <w:r w:rsidRPr="00AE3F85">
        <w:rPr>
          <w:rFonts w:hint="eastAsia"/>
          <w:sz w:val="22"/>
        </w:rPr>
        <w:t>の区分にゾーニングする必要はなく、ある象限の性格が濃い森林のみを区分</w:t>
      </w:r>
      <w:r w:rsidR="00A6249B" w:rsidRPr="00AE3F85">
        <w:rPr>
          <w:rFonts w:hint="eastAsia"/>
          <w:sz w:val="22"/>
        </w:rPr>
        <w:t>・指定</w:t>
      </w:r>
      <w:r w:rsidRPr="00AE3F85">
        <w:rPr>
          <w:rFonts w:hint="eastAsia"/>
          <w:sz w:val="22"/>
        </w:rPr>
        <w:t>し、中間的な性格の森林は「白抜き」「白地」のまま残した形のゾーニングにすることも考えられます。そのような方法自体も地域の考え方次第です。</w:t>
      </w:r>
    </w:p>
    <w:p w14:paraId="60952E81" w14:textId="77777777" w:rsidR="00F23B1F" w:rsidRPr="00AE3F85" w:rsidRDefault="00F23B1F" w:rsidP="00F23B1F">
      <w:pPr>
        <w:ind w:left="100" w:right="100" w:firstLineChars="66" w:firstLine="145"/>
        <w:jc w:val="both"/>
        <w:rPr>
          <w:sz w:val="22"/>
        </w:rPr>
      </w:pPr>
    </w:p>
    <w:p w14:paraId="5626025F" w14:textId="573C8324" w:rsidR="00F23B1F" w:rsidRPr="00AE3F85" w:rsidRDefault="00F23B1F" w:rsidP="002377CD">
      <w:pPr>
        <w:pStyle w:val="3"/>
        <w:spacing w:before="204" w:after="204"/>
        <w:ind w:left="100" w:right="100"/>
      </w:pPr>
      <w:r w:rsidRPr="00AE3F85">
        <w:rPr>
          <w:rFonts w:hint="eastAsia"/>
        </w:rPr>
        <w:t>地域の</w:t>
      </w:r>
      <w:r w:rsidR="003F6611">
        <w:rPr>
          <w:rFonts w:hint="eastAsia"/>
        </w:rPr>
        <w:t>意思</w:t>
      </w:r>
      <w:r w:rsidRPr="00AE3F85">
        <w:rPr>
          <w:rFonts w:hint="eastAsia"/>
        </w:rPr>
        <w:t>決定：</w:t>
      </w:r>
      <w:r w:rsidR="00E55A19">
        <w:rPr>
          <w:rFonts w:hint="eastAsia"/>
        </w:rPr>
        <w:t>誰もが受け入れられる地域林業を</w:t>
      </w:r>
    </w:p>
    <w:p w14:paraId="0B35EBDA" w14:textId="57AA26DC" w:rsidR="00F23B1F" w:rsidRPr="00AE3F85" w:rsidRDefault="001C098C" w:rsidP="00F23B1F">
      <w:pPr>
        <w:ind w:left="100" w:right="100" w:firstLineChars="66" w:firstLine="145"/>
        <w:jc w:val="both"/>
        <w:rPr>
          <w:sz w:val="22"/>
        </w:rPr>
      </w:pPr>
      <w:r w:rsidRPr="00AE3F85">
        <w:rPr>
          <w:rFonts w:hint="eastAsia"/>
          <w:sz w:val="22"/>
        </w:rPr>
        <w:t>4</w:t>
      </w:r>
      <w:r w:rsidR="00F23B1F" w:rsidRPr="00AE3F85">
        <w:rPr>
          <w:rFonts w:hint="eastAsia"/>
          <w:sz w:val="22"/>
        </w:rPr>
        <w:t>象限図を見ると、「『</w:t>
      </w:r>
      <w:r w:rsidRPr="00AE3F85">
        <w:rPr>
          <w:rFonts w:hint="eastAsia"/>
          <w:sz w:val="22"/>
        </w:rPr>
        <w:t>ど</w:t>
      </w:r>
      <w:r w:rsidR="00F23B1F" w:rsidRPr="00AE3F85">
        <w:rPr>
          <w:rFonts w:hint="eastAsia"/>
          <w:sz w:val="22"/>
        </w:rPr>
        <w:t>の値を境に林業生産を禁止にす</w:t>
      </w:r>
      <w:r w:rsidRPr="00AE3F85">
        <w:rPr>
          <w:rFonts w:hint="eastAsia"/>
          <w:sz w:val="22"/>
        </w:rPr>
        <w:t>べきか</w:t>
      </w:r>
      <w:r w:rsidR="00F23B1F" w:rsidRPr="00AE3F85">
        <w:rPr>
          <w:rFonts w:hint="eastAsia"/>
          <w:sz w:val="22"/>
        </w:rPr>
        <w:t>』とい</w:t>
      </w:r>
      <w:r w:rsidRPr="00AE3F85">
        <w:rPr>
          <w:rFonts w:hint="eastAsia"/>
          <w:sz w:val="22"/>
        </w:rPr>
        <w:t>った具体的な値</w:t>
      </w:r>
      <w:r w:rsidR="00F23B1F" w:rsidRPr="00AE3F85">
        <w:rPr>
          <w:rFonts w:hint="eastAsia"/>
          <w:sz w:val="22"/>
        </w:rPr>
        <w:t>（</w:t>
      </w:r>
      <w:r w:rsidR="00F23B1F" w:rsidRPr="00AE3F85">
        <w:rPr>
          <w:sz w:val="22"/>
        </w:rPr>
        <w:ruby>
          <w:rubyPr>
            <w:rubyAlign w:val="distributeSpace"/>
            <w:hps w:val="11"/>
            <w:hpsRaise w:val="20"/>
            <w:hpsBaseText w:val="22"/>
            <w:lid w:val="ja-JP"/>
          </w:rubyPr>
          <w:rt>
            <w:r w:rsidR="00F23B1F" w:rsidRPr="00AE3F85">
              <w:rPr>
                <w:rFonts w:ascii="ＭＳ 明朝" w:hAnsi="ＭＳ 明朝" w:hint="eastAsia"/>
                <w:sz w:val="11"/>
              </w:rPr>
              <w:t>しきいち</w:t>
            </w:r>
          </w:rt>
          <w:rubyBase>
            <w:r w:rsidR="00F23B1F" w:rsidRPr="00AE3F85">
              <w:rPr>
                <w:rFonts w:hint="eastAsia"/>
                <w:sz w:val="22"/>
              </w:rPr>
              <w:t>閾値</w:t>
            </w:r>
          </w:rubyBase>
        </w:ruby>
      </w:r>
      <w:r w:rsidR="00F23B1F" w:rsidRPr="00AE3F85">
        <w:rPr>
          <w:rFonts w:hint="eastAsia"/>
          <w:sz w:val="22"/>
        </w:rPr>
        <w:t>）を知りたい。たとえば</w:t>
      </w:r>
      <w:r w:rsidR="00A6249B" w:rsidRPr="00AE3F85">
        <w:rPr>
          <w:rFonts w:hint="eastAsia"/>
          <w:sz w:val="22"/>
        </w:rPr>
        <w:t>、</w:t>
      </w:r>
      <w:r w:rsidR="00F23B1F" w:rsidRPr="00AE3F85">
        <w:rPr>
          <w:rFonts w:hint="eastAsia"/>
          <w:sz w:val="22"/>
        </w:rPr>
        <w:t>傾斜なら何度以上が危ない</w:t>
      </w:r>
      <w:r w:rsidR="00E86C6A" w:rsidRPr="00AE3F85">
        <w:rPr>
          <w:rFonts w:hint="eastAsia"/>
          <w:sz w:val="22"/>
        </w:rPr>
        <w:t>とすればよいのか</w:t>
      </w:r>
      <w:r w:rsidR="00F23B1F" w:rsidRPr="00AE3F85">
        <w:rPr>
          <w:rFonts w:hint="eastAsia"/>
          <w:sz w:val="22"/>
        </w:rPr>
        <w:t>？」ということが非常に気になることと思います。しかし、二つの理由から、絶対的な閾値というものを提示することはできません。</w:t>
      </w:r>
    </w:p>
    <w:p w14:paraId="2EA5CEE8" w14:textId="381A8CD8" w:rsidR="00F23B1F" w:rsidRPr="00AE3F85" w:rsidRDefault="00F23B1F" w:rsidP="00F23B1F">
      <w:pPr>
        <w:ind w:left="100" w:right="100" w:firstLineChars="66" w:firstLine="145"/>
        <w:jc w:val="both"/>
        <w:rPr>
          <w:sz w:val="22"/>
        </w:rPr>
      </w:pPr>
      <w:r w:rsidRPr="00AE3F85">
        <w:rPr>
          <w:rFonts w:hint="eastAsia"/>
          <w:sz w:val="22"/>
        </w:rPr>
        <w:t>一点目の理由は、山地災害リスクを含めて、未来を完全に予見することは不可能だからです。山地災害は</w:t>
      </w:r>
      <w:r w:rsidR="00E31505" w:rsidRPr="00AE3F85">
        <w:rPr>
          <w:rFonts w:hint="eastAsia"/>
          <w:sz w:val="22"/>
        </w:rPr>
        <w:t>普通、</w:t>
      </w:r>
      <w:r w:rsidR="00E31505" w:rsidRPr="00AE3F85">
        <w:rPr>
          <w:rFonts w:hint="eastAsia"/>
        </w:rPr>
        <w:t>最終的には、</w:t>
      </w:r>
      <w:r w:rsidRPr="00AE3F85">
        <w:rPr>
          <w:rFonts w:hint="eastAsia"/>
          <w:sz w:val="22"/>
        </w:rPr>
        <w:t>降雨や地震のような誘因（引き金）</w:t>
      </w:r>
      <w:r w:rsidR="00E31505" w:rsidRPr="00AE3F85">
        <w:rPr>
          <w:rFonts w:hint="eastAsia"/>
          <w:sz w:val="22"/>
        </w:rPr>
        <w:t>によって</w:t>
      </w:r>
      <w:r w:rsidRPr="00AE3F85">
        <w:rPr>
          <w:rFonts w:hint="eastAsia"/>
          <w:sz w:val="22"/>
        </w:rPr>
        <w:t>発生します。</w:t>
      </w:r>
      <w:r w:rsidR="00095629" w:rsidRPr="00AE3F85">
        <w:rPr>
          <w:rFonts w:hint="eastAsia"/>
          <w:sz w:val="22"/>
        </w:rPr>
        <w:t>実際にいつどこでどの程度の「引き金」が引かれるか</w:t>
      </w:r>
      <w:r w:rsidR="00095629">
        <w:rPr>
          <w:rFonts w:hint="eastAsia"/>
          <w:sz w:val="22"/>
        </w:rPr>
        <w:t>を正確に言い当てることは不可能なため、「これならば災害は絶対に起きない」というゾーニング基準を作ることはできませんが、</w:t>
      </w:r>
      <w:r w:rsidR="00E31505" w:rsidRPr="00AE3F85">
        <w:rPr>
          <w:rFonts w:hint="eastAsia"/>
          <w:sz w:val="22"/>
        </w:rPr>
        <w:t>適切な注意・配慮を行うことによって</w:t>
      </w:r>
      <w:r w:rsidRPr="00AE3F85">
        <w:rPr>
          <w:rFonts w:hint="eastAsia"/>
          <w:sz w:val="22"/>
        </w:rPr>
        <w:t>山地災害の発生確率や</w:t>
      </w:r>
      <w:r w:rsidR="00E31505" w:rsidRPr="00AE3F85">
        <w:rPr>
          <w:rFonts w:hint="eastAsia"/>
          <w:sz w:val="22"/>
        </w:rPr>
        <w:t>災害</w:t>
      </w:r>
      <w:r w:rsidRPr="00AE3F85">
        <w:rPr>
          <w:rFonts w:hint="eastAsia"/>
          <w:sz w:val="22"/>
        </w:rPr>
        <w:t>程度を低く抑えること</w:t>
      </w:r>
      <w:r w:rsidR="00095629">
        <w:rPr>
          <w:rFonts w:hint="eastAsia"/>
          <w:sz w:val="22"/>
        </w:rPr>
        <w:t>ができますので、そのような合理的な処置をしておくことが求められるでしょう</w:t>
      </w:r>
      <w:r w:rsidRPr="00AE3F85">
        <w:rPr>
          <w:rFonts w:hint="eastAsia"/>
          <w:sz w:val="22"/>
        </w:rPr>
        <w:t>。</w:t>
      </w:r>
    </w:p>
    <w:p w14:paraId="29FF636A" w14:textId="3C9804EF" w:rsidR="00F23B1F" w:rsidRPr="00AE3F85" w:rsidRDefault="00F23B1F" w:rsidP="00F23B1F">
      <w:pPr>
        <w:ind w:left="100" w:right="100" w:firstLineChars="66" w:firstLine="145"/>
        <w:jc w:val="both"/>
        <w:rPr>
          <w:sz w:val="22"/>
        </w:rPr>
      </w:pPr>
      <w:r w:rsidRPr="00AE3F85">
        <w:rPr>
          <w:rFonts w:hint="eastAsia"/>
          <w:sz w:val="22"/>
        </w:rPr>
        <w:t>二点目の理由は、価値判断は人や社会が決めることだからです。何をどれだけ重視するかは人、地域、時代などによって異なるため、普遍的に正しい</w:t>
      </w:r>
      <w:r w:rsidR="00E86C6A" w:rsidRPr="00AE3F85">
        <w:rPr>
          <w:rFonts w:hint="eastAsia"/>
          <w:sz w:val="22"/>
        </w:rPr>
        <w:t>閾値</w:t>
      </w:r>
      <w:r w:rsidRPr="00AE3F85">
        <w:rPr>
          <w:rFonts w:hint="eastAsia"/>
          <w:sz w:val="22"/>
        </w:rPr>
        <w:t>というものは最初から存在しません。</w:t>
      </w:r>
    </w:p>
    <w:p w14:paraId="459597C6" w14:textId="5192CDB8" w:rsidR="00F23B1F" w:rsidRPr="00AE3F85" w:rsidRDefault="00F23B1F" w:rsidP="00F23B1F">
      <w:pPr>
        <w:ind w:left="100" w:right="100" w:firstLineChars="66" w:firstLine="145"/>
        <w:jc w:val="both"/>
        <w:rPr>
          <w:sz w:val="22"/>
        </w:rPr>
      </w:pPr>
      <w:r w:rsidRPr="00AE3F85">
        <w:rPr>
          <w:rFonts w:hint="eastAsia"/>
          <w:sz w:val="22"/>
        </w:rPr>
        <w:t>これらのことから、「災害リスク</w:t>
      </w:r>
      <w:r w:rsidR="00210406" w:rsidRPr="00AE3F85">
        <w:rPr>
          <w:rFonts w:hint="eastAsia"/>
          <w:sz w:val="22"/>
        </w:rPr>
        <w:t>はどの程度まで低減させるべき</w:t>
      </w:r>
      <w:r w:rsidRPr="00AE3F85">
        <w:rPr>
          <w:rFonts w:hint="eastAsia"/>
          <w:sz w:val="22"/>
        </w:rPr>
        <w:t>か」「林業経営に対しての負担・制約をどの程度受け入れるか」については、できる限りの情報をテーブルに並べた上で、なるべく誰もが受け入れられる方針（落としどころ）を見つけて合意形成していくしかありません。これを行うことによって</w:t>
      </w:r>
      <w:r w:rsidR="00A6249B" w:rsidRPr="00AE3F85">
        <w:rPr>
          <w:rFonts w:hint="eastAsia"/>
          <w:sz w:val="22"/>
        </w:rPr>
        <w:t>地域</w:t>
      </w:r>
      <w:r w:rsidRPr="00AE3F85">
        <w:rPr>
          <w:rFonts w:hint="eastAsia"/>
          <w:sz w:val="22"/>
        </w:rPr>
        <w:t>全体として、より合理的で、リスク面でも経営面でもより賢い森林経営を実現できると期待されます。</w:t>
      </w:r>
    </w:p>
    <w:p w14:paraId="16EC5E99" w14:textId="6D9A144E" w:rsidR="00F23B1F" w:rsidRPr="00AE3F85" w:rsidRDefault="00F23B1F" w:rsidP="00F23B1F">
      <w:pPr>
        <w:ind w:left="100" w:right="100" w:firstLineChars="66" w:firstLine="145"/>
        <w:jc w:val="both"/>
        <w:rPr>
          <w:sz w:val="22"/>
        </w:rPr>
      </w:pPr>
      <w:r w:rsidRPr="00AE3F85">
        <w:rPr>
          <w:rFonts w:hint="eastAsia"/>
          <w:sz w:val="22"/>
        </w:rPr>
        <w:t>ゾーニングや規制といった災害リスクを回避する工夫・対処を行うことについて、個別の森林所有者や素材生産業者が「林業</w:t>
      </w:r>
      <w:r w:rsidR="00E15D32">
        <w:rPr>
          <w:sz w:val="22"/>
        </w:rPr>
        <w:t>生産</w:t>
      </w:r>
      <w:r w:rsidR="00F25CF7" w:rsidRPr="00AE3F85">
        <w:rPr>
          <w:sz w:val="22"/>
        </w:rPr>
        <w:t>に対する</w:t>
      </w:r>
      <w:r w:rsidRPr="00AE3F85">
        <w:rPr>
          <w:rFonts w:hint="eastAsia"/>
          <w:sz w:val="22"/>
        </w:rPr>
        <w:t>厳しい制約を受けるのは困る」と感じられるとしたら、その気持ちはよく分かりますが、見方を少し変えていただきたいのです。災害が起きて嬉しい人などいないでしょう</w:t>
      </w:r>
      <w:r w:rsidR="00210406" w:rsidRPr="00AE3F85">
        <w:rPr>
          <w:rFonts w:hint="eastAsia"/>
          <w:sz w:val="22"/>
        </w:rPr>
        <w:t>から、</w:t>
      </w:r>
      <w:r w:rsidRPr="00AE3F85">
        <w:rPr>
          <w:rFonts w:hint="eastAsia"/>
          <w:sz w:val="22"/>
        </w:rPr>
        <w:t>「もともと考慮しなければいけなかったが情報不足等で分かっていなかった災害リスクをも織り込んだ、より適切な林業経営を行えるようになってよかった」「家族や他人の生命・財産を脅かしてしまう可能性や、大損害を被る可能性を下げることができてよかった」と捉えていただければ、納得しやすいのではないでしょうか。その意味でも、地域で広く納得される方針を採用することや、その方針を皆で守っていくことは重要なことです。</w:t>
      </w:r>
    </w:p>
    <w:p w14:paraId="04F5DAFE" w14:textId="77777777" w:rsidR="00F23B1F" w:rsidRPr="00AE3F85" w:rsidRDefault="00F23B1F" w:rsidP="00F23B1F">
      <w:pPr>
        <w:ind w:left="100" w:right="100"/>
        <w:jc w:val="both"/>
        <w:rPr>
          <w:sz w:val="22"/>
        </w:rPr>
      </w:pPr>
    </w:p>
    <w:p w14:paraId="66DEF9B8" w14:textId="4B09EC5F" w:rsidR="00F23B1F" w:rsidRPr="00AE3F85" w:rsidRDefault="00DA65EC" w:rsidP="00F23B1F">
      <w:pPr>
        <w:pStyle w:val="2"/>
        <w:spacing w:before="204" w:after="204"/>
        <w:ind w:left="100" w:right="100"/>
      </w:pPr>
      <w:bookmarkStart w:id="7" w:name="_Toc67323322"/>
      <w:r w:rsidRPr="00AE3F85">
        <w:rPr>
          <w:rFonts w:hint="eastAsia"/>
        </w:rPr>
        <w:t xml:space="preserve">1.4 </w:t>
      </w:r>
      <w:r w:rsidR="003F6611">
        <w:rPr>
          <w:rFonts w:hint="eastAsia"/>
        </w:rPr>
        <w:t>意思</w:t>
      </w:r>
      <w:r w:rsidRPr="00AE3F85">
        <w:rPr>
          <w:rFonts w:hint="eastAsia"/>
        </w:rPr>
        <w:t>決定</w:t>
      </w:r>
      <w:r w:rsidR="00F23B1F" w:rsidRPr="00AE3F85">
        <w:rPr>
          <w:rFonts w:hint="eastAsia"/>
        </w:rPr>
        <w:t>支援業務のスケール感</w:t>
      </w:r>
      <w:bookmarkEnd w:id="7"/>
    </w:p>
    <w:p w14:paraId="131EF192" w14:textId="4ABE67D6" w:rsidR="00F23B1F" w:rsidRPr="00AE3F85" w:rsidRDefault="00F23B1F" w:rsidP="00F23B1F">
      <w:pPr>
        <w:ind w:left="100" w:right="100" w:firstLineChars="66" w:firstLine="145"/>
        <w:jc w:val="both"/>
        <w:rPr>
          <w:sz w:val="22"/>
        </w:rPr>
      </w:pPr>
      <w:r w:rsidRPr="00AE3F85">
        <w:rPr>
          <w:rFonts w:hint="eastAsia"/>
          <w:sz w:val="22"/>
        </w:rPr>
        <w:t>地域として、</w:t>
      </w:r>
      <w:r w:rsidR="0026131B">
        <w:rPr>
          <w:rFonts w:hint="eastAsia"/>
          <w:sz w:val="22"/>
        </w:rPr>
        <w:t>山地</w:t>
      </w:r>
      <w:r w:rsidRPr="00AE3F85">
        <w:rPr>
          <w:rFonts w:hint="eastAsia"/>
          <w:sz w:val="22"/>
        </w:rPr>
        <w:t>災害リスク</w:t>
      </w:r>
      <w:r w:rsidR="00095629">
        <w:rPr>
          <w:rFonts w:hint="eastAsia"/>
          <w:sz w:val="22"/>
        </w:rPr>
        <w:t>を</w:t>
      </w:r>
      <w:r w:rsidRPr="00AE3F85">
        <w:rPr>
          <w:rFonts w:hint="eastAsia"/>
          <w:sz w:val="22"/>
        </w:rPr>
        <w:t>極力回避しつつ、林業経営もうまく実行するためには、誰が何をどうすればよいのでしょうか。</w:t>
      </w:r>
    </w:p>
    <w:p w14:paraId="25262CD5" w14:textId="05A248CC" w:rsidR="00F23B1F" w:rsidRPr="00AE3F85" w:rsidRDefault="00F23B1F" w:rsidP="00F23B1F">
      <w:pPr>
        <w:ind w:left="100" w:right="100" w:firstLineChars="66" w:firstLine="145"/>
        <w:jc w:val="both"/>
        <w:rPr>
          <w:sz w:val="22"/>
        </w:rPr>
      </w:pPr>
      <w:r w:rsidRPr="00AE3F85">
        <w:rPr>
          <w:rFonts w:hint="eastAsia"/>
          <w:sz w:val="22"/>
        </w:rPr>
        <w:t>本書の内容を踏まえ、森林所有者や地域住民の</w:t>
      </w:r>
      <w:r w:rsidR="003F6611">
        <w:rPr>
          <w:rFonts w:hint="eastAsia"/>
          <w:sz w:val="22"/>
        </w:rPr>
        <w:t>意思</w:t>
      </w:r>
      <w:r w:rsidRPr="00AE3F85">
        <w:rPr>
          <w:rFonts w:hint="eastAsia"/>
          <w:sz w:val="22"/>
        </w:rPr>
        <w:t>によって</w:t>
      </w:r>
      <w:r w:rsidR="00BC14A1" w:rsidRPr="00AE3F85">
        <w:rPr>
          <w:rFonts w:hint="eastAsia"/>
          <w:sz w:val="22"/>
        </w:rPr>
        <w:t>、より</w:t>
      </w:r>
      <w:r w:rsidRPr="00AE3F85">
        <w:rPr>
          <w:rFonts w:hint="eastAsia"/>
          <w:sz w:val="22"/>
        </w:rPr>
        <w:t>合理的な広域的林業経営判断を行っていただくこと</w:t>
      </w:r>
      <w:r w:rsidR="00BC14A1" w:rsidRPr="00AE3F85">
        <w:rPr>
          <w:rFonts w:hint="eastAsia"/>
          <w:sz w:val="22"/>
        </w:rPr>
        <w:t>が期待されます</w:t>
      </w:r>
      <w:r w:rsidRPr="00AE3F85">
        <w:rPr>
          <w:rFonts w:hint="eastAsia"/>
          <w:sz w:val="22"/>
        </w:rPr>
        <w:t>。ただ、災害リスクや森林</w:t>
      </w:r>
      <w:r w:rsidR="00210406" w:rsidRPr="00AE3F85">
        <w:rPr>
          <w:rFonts w:hint="eastAsia"/>
          <w:sz w:val="22"/>
        </w:rPr>
        <w:t>の</w:t>
      </w:r>
      <w:r w:rsidRPr="00AE3F85">
        <w:rPr>
          <w:rFonts w:hint="eastAsia"/>
          <w:sz w:val="22"/>
        </w:rPr>
        <w:t>情報取得</w:t>
      </w:r>
      <w:r w:rsidR="00BC14A1" w:rsidRPr="00AE3F85">
        <w:rPr>
          <w:rFonts w:hint="eastAsia"/>
          <w:sz w:val="22"/>
        </w:rPr>
        <w:t>・</w:t>
      </w:r>
      <w:r w:rsidRPr="00AE3F85">
        <w:rPr>
          <w:rFonts w:hint="eastAsia"/>
          <w:sz w:val="22"/>
        </w:rPr>
        <w:t>共有や、災害</w:t>
      </w:r>
      <w:r w:rsidR="00F25CF7" w:rsidRPr="00AE3F85">
        <w:rPr>
          <w:rFonts w:hint="eastAsia"/>
          <w:sz w:val="22"/>
        </w:rPr>
        <w:t>低減</w:t>
      </w:r>
      <w:r w:rsidRPr="00AE3F85">
        <w:rPr>
          <w:rFonts w:hint="eastAsia"/>
          <w:sz w:val="22"/>
        </w:rPr>
        <w:t>という公共性・公益性、森林や山地災害の専門性を鑑みると、やはり行政を中心とする支援・サポートは大変重要です。それは言い換えれば「計画的な地域森林管理」を実現することだともいえます。</w:t>
      </w:r>
    </w:p>
    <w:p w14:paraId="4492A319" w14:textId="3DCF7B99" w:rsidR="00F23B1F" w:rsidRPr="00AE3F85" w:rsidRDefault="00BC14A1" w:rsidP="00F23B1F">
      <w:pPr>
        <w:ind w:left="100" w:right="100" w:firstLineChars="66" w:firstLine="145"/>
        <w:jc w:val="both"/>
        <w:rPr>
          <w:sz w:val="22"/>
          <w:highlight w:val="lightGray"/>
        </w:rPr>
      </w:pPr>
      <w:r w:rsidRPr="00AE3F85">
        <w:rPr>
          <w:rFonts w:hint="eastAsia"/>
          <w:sz w:val="22"/>
          <w:highlight w:val="cyan"/>
        </w:rPr>
        <w:t>山地災害リスクに配慮した地域</w:t>
      </w:r>
      <w:r w:rsidR="00F23B1F" w:rsidRPr="00AE3F85">
        <w:rPr>
          <w:rFonts w:hint="eastAsia"/>
          <w:sz w:val="22"/>
          <w:highlight w:val="cyan"/>
        </w:rPr>
        <w:t>林業</w:t>
      </w:r>
      <w:r w:rsidR="00F23B1F" w:rsidRPr="00AE3F85">
        <w:rPr>
          <w:rFonts w:hint="eastAsia"/>
          <w:sz w:val="22"/>
        </w:rPr>
        <w:t>を実現するための</w:t>
      </w:r>
      <w:r w:rsidR="003F6611">
        <w:rPr>
          <w:rFonts w:hint="eastAsia"/>
          <w:sz w:val="22"/>
        </w:rPr>
        <w:t>意思</w:t>
      </w:r>
      <w:r w:rsidRPr="00AE3F85">
        <w:rPr>
          <w:rFonts w:hint="eastAsia"/>
          <w:sz w:val="22"/>
        </w:rPr>
        <w:t>決定</w:t>
      </w:r>
      <w:r w:rsidR="00F23B1F" w:rsidRPr="00AE3F85">
        <w:rPr>
          <w:rFonts w:hint="eastAsia"/>
          <w:sz w:val="22"/>
        </w:rPr>
        <w:t>支援活動の立ち位置に</w:t>
      </w:r>
      <w:r w:rsidRPr="00AE3F85">
        <w:rPr>
          <w:rFonts w:hint="eastAsia"/>
          <w:sz w:val="22"/>
        </w:rPr>
        <w:t>つ</w:t>
      </w:r>
      <w:r w:rsidR="00F23B1F" w:rsidRPr="00AE3F85">
        <w:rPr>
          <w:rFonts w:hint="eastAsia"/>
          <w:sz w:val="22"/>
        </w:rPr>
        <w:t>いては</w:t>
      </w:r>
      <w:r w:rsidRPr="00AE3F85">
        <w:rPr>
          <w:rFonts w:hint="eastAsia"/>
          <w:sz w:val="22"/>
        </w:rPr>
        <w:t>、図</w:t>
      </w:r>
      <w:r w:rsidRPr="00AE3F85">
        <w:rPr>
          <w:rFonts w:hint="eastAsia"/>
          <w:sz w:val="22"/>
        </w:rPr>
        <w:t>1</w:t>
      </w:r>
      <w:r w:rsidRPr="00AE3F85">
        <w:rPr>
          <w:sz w:val="22"/>
        </w:rPr>
        <w:t>-2</w:t>
      </w:r>
      <w:r w:rsidRPr="00AE3F85">
        <w:rPr>
          <w:rFonts w:hint="eastAsia"/>
          <w:sz w:val="22"/>
        </w:rPr>
        <w:t>のように、</w:t>
      </w:r>
      <w:r w:rsidR="00F23B1F" w:rsidRPr="00AE3F85">
        <w:rPr>
          <w:rFonts w:hint="eastAsia"/>
          <w:sz w:val="22"/>
        </w:rPr>
        <w:t>おおよそ</w:t>
      </w:r>
      <w:r w:rsidR="00F23B1F" w:rsidRPr="00AE3F85">
        <w:rPr>
          <w:rFonts w:hint="eastAsia"/>
          <w:sz w:val="22"/>
        </w:rPr>
        <w:t>3</w:t>
      </w:r>
      <w:r w:rsidRPr="00AE3F85">
        <w:rPr>
          <w:rFonts w:hint="eastAsia"/>
          <w:sz w:val="22"/>
        </w:rPr>
        <w:t>つの</w:t>
      </w:r>
      <w:r w:rsidR="00F23B1F" w:rsidRPr="00AE3F85">
        <w:rPr>
          <w:rFonts w:hint="eastAsia"/>
          <w:sz w:val="22"/>
        </w:rPr>
        <w:t>ステージ</w:t>
      </w:r>
      <w:r w:rsidRPr="00AE3F85">
        <w:rPr>
          <w:rFonts w:hint="eastAsia"/>
          <w:sz w:val="22"/>
        </w:rPr>
        <w:t>（スケール）</w:t>
      </w:r>
      <w:r w:rsidR="00F23B1F" w:rsidRPr="00AE3F85">
        <w:rPr>
          <w:rFonts w:hint="eastAsia"/>
          <w:sz w:val="22"/>
        </w:rPr>
        <w:t>に分けて考えてみると分かりやすいです。</w:t>
      </w:r>
    </w:p>
    <w:p w14:paraId="4887C701" w14:textId="06449407" w:rsidR="00F23B1F" w:rsidRPr="00AE3F85" w:rsidRDefault="003F6611" w:rsidP="00601F9F">
      <w:pPr>
        <w:ind w:left="100" w:right="100" w:firstLineChars="66" w:firstLine="145"/>
        <w:jc w:val="center"/>
        <w:rPr>
          <w:sz w:val="22"/>
        </w:rPr>
      </w:pPr>
      <w:r w:rsidRPr="003F6611">
        <w:rPr>
          <w:sz w:val="22"/>
        </w:rPr>
        <w:t xml:space="preserve"> </w:t>
      </w:r>
      <w:r w:rsidRPr="003F6611">
        <w:rPr>
          <w:noProof/>
        </w:rPr>
        <w:drawing>
          <wp:inline distT="0" distB="0" distL="0" distR="0" wp14:anchorId="1C134FF1" wp14:editId="0EF89CB1">
            <wp:extent cx="6480175" cy="2689783"/>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80175" cy="2689783"/>
                    </a:xfrm>
                    <a:prstGeom prst="rect">
                      <a:avLst/>
                    </a:prstGeom>
                    <a:noFill/>
                    <a:ln>
                      <a:noFill/>
                    </a:ln>
                  </pic:spPr>
                </pic:pic>
              </a:graphicData>
            </a:graphic>
          </wp:inline>
        </w:drawing>
      </w:r>
    </w:p>
    <w:p w14:paraId="1BEA51CC" w14:textId="0D8D929F" w:rsidR="00F23B1F" w:rsidRPr="00AE3F85" w:rsidRDefault="00F23B1F" w:rsidP="00601F9F">
      <w:pPr>
        <w:ind w:left="100" w:right="100" w:firstLineChars="66" w:firstLine="145"/>
        <w:jc w:val="center"/>
        <w:rPr>
          <w:sz w:val="22"/>
        </w:rPr>
      </w:pPr>
      <w:r w:rsidRPr="00AE3F85">
        <w:rPr>
          <w:rFonts w:hint="eastAsia"/>
          <w:sz w:val="22"/>
        </w:rPr>
        <w:t>図</w:t>
      </w:r>
      <w:r w:rsidR="00BC14A1" w:rsidRPr="00AE3F85">
        <w:rPr>
          <w:rFonts w:hint="eastAsia"/>
          <w:sz w:val="22"/>
        </w:rPr>
        <w:t>1</w:t>
      </w:r>
      <w:r w:rsidR="00BC14A1" w:rsidRPr="00AE3F85">
        <w:rPr>
          <w:sz w:val="22"/>
        </w:rPr>
        <w:t>-2</w:t>
      </w:r>
      <w:r w:rsidRPr="00AE3F85">
        <w:rPr>
          <w:rFonts w:hint="eastAsia"/>
          <w:sz w:val="22"/>
        </w:rPr>
        <w:t xml:space="preserve">　</w:t>
      </w:r>
      <w:r w:rsidR="003F6611">
        <w:rPr>
          <w:rFonts w:hint="eastAsia"/>
          <w:sz w:val="22"/>
        </w:rPr>
        <w:t>意思</w:t>
      </w:r>
      <w:r w:rsidR="004D58A3" w:rsidRPr="00AE3F85">
        <w:rPr>
          <w:rFonts w:hint="eastAsia"/>
          <w:sz w:val="22"/>
        </w:rPr>
        <w:t>決定支援活動や</w:t>
      </w:r>
      <w:r w:rsidRPr="00AE3F85">
        <w:rPr>
          <w:rFonts w:hint="eastAsia"/>
          <w:sz w:val="22"/>
        </w:rPr>
        <w:t>計画</w:t>
      </w:r>
      <w:r w:rsidR="004D58A3" w:rsidRPr="00AE3F85">
        <w:rPr>
          <w:rFonts w:hint="eastAsia"/>
          <w:sz w:val="22"/>
        </w:rPr>
        <w:t>活動におけるステージの外見図</w:t>
      </w:r>
    </w:p>
    <w:p w14:paraId="0750D030" w14:textId="77777777" w:rsidR="00F23B1F" w:rsidRPr="00AE3F85" w:rsidRDefault="00F23B1F" w:rsidP="00F23B1F">
      <w:pPr>
        <w:ind w:left="100" w:right="100" w:firstLineChars="66" w:firstLine="145"/>
        <w:jc w:val="both"/>
        <w:rPr>
          <w:sz w:val="22"/>
        </w:rPr>
      </w:pPr>
    </w:p>
    <w:p w14:paraId="424F6315" w14:textId="290AB703" w:rsidR="00F23B1F" w:rsidRPr="00AE3F85" w:rsidRDefault="00F23B1F" w:rsidP="00F23B1F">
      <w:pPr>
        <w:ind w:left="100" w:right="100" w:firstLineChars="66" w:firstLine="145"/>
        <w:jc w:val="both"/>
        <w:rPr>
          <w:sz w:val="22"/>
        </w:rPr>
      </w:pPr>
      <w:r w:rsidRPr="00AE3F85">
        <w:rPr>
          <w:rFonts w:hint="eastAsia"/>
          <w:sz w:val="22"/>
        </w:rPr>
        <w:t>林業や地域森林管理の「計画</w:t>
      </w:r>
      <w:r w:rsidR="00210406" w:rsidRPr="00AE3F85">
        <w:rPr>
          <w:rFonts w:hint="eastAsia"/>
          <w:sz w:val="22"/>
        </w:rPr>
        <w:t>行為</w:t>
      </w:r>
      <w:r w:rsidRPr="00AE3F85">
        <w:rPr>
          <w:rFonts w:hint="eastAsia"/>
          <w:sz w:val="22"/>
        </w:rPr>
        <w:t>の段階」としては、</w:t>
      </w:r>
      <w:r w:rsidRPr="00AE3F85">
        <w:rPr>
          <w:rFonts w:hint="eastAsia"/>
          <w:sz w:val="22"/>
        </w:rPr>
        <w:t>B</w:t>
      </w:r>
      <w:r w:rsidRPr="00AE3F85">
        <w:rPr>
          <w:sz w:val="22"/>
        </w:rPr>
        <w:t>ase(</w:t>
      </w:r>
      <w:r w:rsidRPr="00AE3F85">
        <w:rPr>
          <w:rFonts w:hint="eastAsia"/>
          <w:sz w:val="22"/>
        </w:rPr>
        <w:t>大前提</w:t>
      </w:r>
      <w:r w:rsidRPr="00AE3F85">
        <w:rPr>
          <w:rFonts w:hint="eastAsia"/>
          <w:sz w:val="22"/>
        </w:rPr>
        <w:t>)</w:t>
      </w:r>
      <w:r w:rsidRPr="00AE3F85">
        <w:rPr>
          <w:rFonts w:hint="eastAsia"/>
          <w:sz w:val="22"/>
        </w:rPr>
        <w:t>→</w:t>
      </w:r>
      <w:r w:rsidRPr="00AE3F85">
        <w:rPr>
          <w:rFonts w:hint="eastAsia"/>
          <w:sz w:val="22"/>
        </w:rPr>
        <w:t>C</w:t>
      </w:r>
      <w:r w:rsidRPr="00AE3F85">
        <w:rPr>
          <w:sz w:val="22"/>
        </w:rPr>
        <w:t>an(</w:t>
      </w:r>
      <w:r w:rsidRPr="00AE3F85">
        <w:rPr>
          <w:rFonts w:hint="eastAsia"/>
          <w:sz w:val="22"/>
        </w:rPr>
        <w:t>可能性</w:t>
      </w:r>
      <w:r w:rsidRPr="00AE3F85">
        <w:rPr>
          <w:rFonts w:hint="eastAsia"/>
          <w:sz w:val="22"/>
        </w:rPr>
        <w:t>)</w:t>
      </w:r>
      <w:r w:rsidRPr="00AE3F85">
        <w:rPr>
          <w:rFonts w:hint="eastAsia"/>
          <w:sz w:val="22"/>
        </w:rPr>
        <w:t>→</w:t>
      </w:r>
      <w:r w:rsidRPr="00AE3F85">
        <w:rPr>
          <w:rFonts w:hint="eastAsia"/>
          <w:sz w:val="22"/>
        </w:rPr>
        <w:t>D</w:t>
      </w:r>
      <w:r w:rsidRPr="00AE3F85">
        <w:rPr>
          <w:sz w:val="22"/>
        </w:rPr>
        <w:t>o(</w:t>
      </w:r>
      <w:r w:rsidRPr="00AE3F85">
        <w:rPr>
          <w:rFonts w:hint="eastAsia"/>
          <w:sz w:val="22"/>
        </w:rPr>
        <w:t>実行</w:t>
      </w:r>
      <w:r w:rsidRPr="00AE3F85">
        <w:rPr>
          <w:rFonts w:hint="eastAsia"/>
          <w:sz w:val="22"/>
        </w:rPr>
        <w:t>)</w:t>
      </w:r>
      <w:r w:rsidRPr="00AE3F85">
        <w:rPr>
          <w:rFonts w:hint="eastAsia"/>
          <w:sz w:val="22"/>
        </w:rPr>
        <w:t>、の３ステージがあると考えると理解しやすいです。</w:t>
      </w:r>
    </w:p>
    <w:p w14:paraId="7A98E575" w14:textId="77777777" w:rsidR="00F23B1F" w:rsidRPr="00AE3F85" w:rsidRDefault="00F23B1F" w:rsidP="00F23B1F">
      <w:pPr>
        <w:ind w:left="100" w:right="100" w:firstLineChars="66" w:firstLine="145"/>
        <w:jc w:val="both"/>
        <w:rPr>
          <w:sz w:val="22"/>
        </w:rPr>
      </w:pPr>
      <w:r w:rsidRPr="00AE3F85">
        <w:rPr>
          <w:rFonts w:hint="eastAsia"/>
          <w:sz w:val="22"/>
        </w:rPr>
        <w:t>最初のステージとして、当事者の努力ではどうにもならない</w:t>
      </w:r>
      <w:r w:rsidRPr="00AE3F85">
        <w:rPr>
          <w:rFonts w:hint="eastAsia"/>
          <w:sz w:val="22"/>
        </w:rPr>
        <w:t>B</w:t>
      </w:r>
      <w:r w:rsidRPr="00AE3F85">
        <w:rPr>
          <w:sz w:val="22"/>
        </w:rPr>
        <w:t>ase(</w:t>
      </w:r>
      <w:r w:rsidRPr="00AE3F85">
        <w:rPr>
          <w:rFonts w:hint="eastAsia"/>
          <w:sz w:val="22"/>
        </w:rPr>
        <w:t>大前提</w:t>
      </w:r>
      <w:r w:rsidRPr="00AE3F85">
        <w:rPr>
          <w:rFonts w:hint="eastAsia"/>
          <w:sz w:val="22"/>
        </w:rPr>
        <w:t>)</w:t>
      </w:r>
      <w:r w:rsidRPr="00AE3F85">
        <w:rPr>
          <w:rFonts w:hint="eastAsia"/>
          <w:sz w:val="22"/>
        </w:rPr>
        <w:t>があります。これは、情報ならば検討を行うための基礎情報のことで、地形地質や気象などが該当します。森林等の現況ではなく大元の、潜在的な枠組みのことですので、</w:t>
      </w:r>
      <w:r w:rsidRPr="00AE3F85">
        <w:rPr>
          <w:rFonts w:hint="eastAsia"/>
          <w:sz w:val="22"/>
        </w:rPr>
        <w:t>B</w:t>
      </w:r>
      <w:r w:rsidRPr="00AE3F85">
        <w:rPr>
          <w:sz w:val="22"/>
        </w:rPr>
        <w:t>ase</w:t>
      </w:r>
      <w:r w:rsidRPr="00AE3F85">
        <w:rPr>
          <w:rFonts w:hint="eastAsia"/>
          <w:sz w:val="22"/>
        </w:rPr>
        <w:t>をポテンシャルと呼ぶこともできるでしょう。</w:t>
      </w:r>
    </w:p>
    <w:p w14:paraId="56A7A89F" w14:textId="46345034" w:rsidR="00F23B1F" w:rsidRPr="00D7582B" w:rsidRDefault="00F23B1F" w:rsidP="00F23B1F">
      <w:pPr>
        <w:ind w:left="100" w:right="100" w:firstLineChars="66" w:firstLine="145"/>
        <w:jc w:val="both"/>
        <w:rPr>
          <w:sz w:val="22"/>
        </w:rPr>
      </w:pPr>
      <w:r w:rsidRPr="00AE3F85">
        <w:rPr>
          <w:rFonts w:hint="eastAsia"/>
          <w:sz w:val="22"/>
        </w:rPr>
        <w:t>次に、やや広い範囲で、やや長期的に、努力によって改善・克服しうる部分が</w:t>
      </w:r>
      <w:r w:rsidRPr="00AE3F85">
        <w:rPr>
          <w:rFonts w:hint="eastAsia"/>
          <w:sz w:val="22"/>
        </w:rPr>
        <w:t>C</w:t>
      </w:r>
      <w:r w:rsidRPr="00AE3F85">
        <w:rPr>
          <w:sz w:val="22"/>
        </w:rPr>
        <w:t>an(</w:t>
      </w:r>
      <w:r w:rsidRPr="00AE3F85">
        <w:rPr>
          <w:rFonts w:hint="eastAsia"/>
          <w:sz w:val="22"/>
        </w:rPr>
        <w:t>可能性</w:t>
      </w:r>
      <w:r w:rsidRPr="00AE3F85">
        <w:rPr>
          <w:rFonts w:hint="eastAsia"/>
          <w:sz w:val="22"/>
        </w:rPr>
        <w:t>)</w:t>
      </w:r>
      <w:r w:rsidRPr="00AE3F85">
        <w:rPr>
          <w:rFonts w:hint="eastAsia"/>
          <w:sz w:val="22"/>
        </w:rPr>
        <w:t>のステージです。このステージは、科学的知見や合意形成による効果を発揮させられるステージであり、「計画」して賢く行動することで改善が期待できる部分で、本書が主に扱う内容でもあります。</w:t>
      </w:r>
      <w:r w:rsidR="00BC14A1" w:rsidRPr="00D7582B">
        <w:rPr>
          <w:rFonts w:hint="eastAsia"/>
          <w:sz w:val="22"/>
        </w:rPr>
        <w:t>山地災害リスクに配慮した地域林業</w:t>
      </w:r>
      <w:r w:rsidRPr="00D7582B">
        <w:rPr>
          <w:rFonts w:hint="eastAsia"/>
          <w:sz w:val="22"/>
        </w:rPr>
        <w:t>の実現に向けて、行政的な支援も求められる部分です。</w:t>
      </w:r>
    </w:p>
    <w:p w14:paraId="78FCC3FC" w14:textId="1069BB4D" w:rsidR="00F23B1F" w:rsidRPr="00D7582B" w:rsidRDefault="00F23B1F" w:rsidP="00F23B1F">
      <w:pPr>
        <w:ind w:left="100" w:right="100" w:firstLineChars="66" w:firstLine="145"/>
        <w:jc w:val="both"/>
        <w:rPr>
          <w:sz w:val="22"/>
        </w:rPr>
      </w:pPr>
      <w:r w:rsidRPr="00D7582B">
        <w:rPr>
          <w:rFonts w:hint="eastAsia"/>
          <w:sz w:val="22"/>
        </w:rPr>
        <w:t>さらに細かい具体的な内容、すなわち、各</w:t>
      </w:r>
      <w:r w:rsidR="00210406" w:rsidRPr="00D7582B">
        <w:rPr>
          <w:rFonts w:hint="eastAsia"/>
          <w:sz w:val="22"/>
        </w:rPr>
        <w:t>区画</w:t>
      </w:r>
      <w:r w:rsidRPr="00D7582B">
        <w:rPr>
          <w:rFonts w:hint="eastAsia"/>
          <w:sz w:val="22"/>
        </w:rPr>
        <w:t>について</w:t>
      </w:r>
      <w:r w:rsidR="00210406" w:rsidRPr="00D7582B">
        <w:rPr>
          <w:rFonts w:hint="eastAsia"/>
          <w:sz w:val="22"/>
        </w:rPr>
        <w:t>の</w:t>
      </w:r>
      <w:r w:rsidRPr="00D7582B">
        <w:rPr>
          <w:rFonts w:hint="eastAsia"/>
          <w:sz w:val="22"/>
        </w:rPr>
        <w:t>皆伐や間伐等の実施判断や、それをどう行うかといった部分は、</w:t>
      </w:r>
      <w:r w:rsidRPr="00D7582B">
        <w:rPr>
          <w:rFonts w:hint="eastAsia"/>
          <w:sz w:val="22"/>
        </w:rPr>
        <w:t>Do(</w:t>
      </w:r>
      <w:r w:rsidRPr="00D7582B">
        <w:rPr>
          <w:rFonts w:hint="eastAsia"/>
          <w:sz w:val="22"/>
        </w:rPr>
        <w:t>実行</w:t>
      </w:r>
      <w:r w:rsidRPr="00D7582B">
        <w:rPr>
          <w:rFonts w:hint="eastAsia"/>
          <w:sz w:val="22"/>
        </w:rPr>
        <w:t>)</w:t>
      </w:r>
      <w:r w:rsidRPr="00D7582B">
        <w:rPr>
          <w:rFonts w:hint="eastAsia"/>
          <w:sz w:val="22"/>
        </w:rPr>
        <w:t>のステージに相当します。</w:t>
      </w:r>
    </w:p>
    <w:p w14:paraId="13F78DCA" w14:textId="3B989B4C" w:rsidR="00F23B1F" w:rsidRPr="00D7582B" w:rsidRDefault="00210406" w:rsidP="00F23B1F">
      <w:pPr>
        <w:ind w:left="100" w:right="100" w:firstLineChars="66" w:firstLine="145"/>
        <w:jc w:val="both"/>
        <w:rPr>
          <w:sz w:val="22"/>
        </w:rPr>
      </w:pPr>
      <w:r w:rsidRPr="00D7582B">
        <w:rPr>
          <w:rFonts w:hint="eastAsia"/>
          <w:sz w:val="22"/>
        </w:rPr>
        <w:t>民有林に対する</w:t>
      </w:r>
      <w:r w:rsidR="00F23B1F" w:rsidRPr="00D7582B">
        <w:rPr>
          <w:rFonts w:hint="eastAsia"/>
          <w:sz w:val="22"/>
        </w:rPr>
        <w:t>森林計画</w:t>
      </w:r>
      <w:r w:rsidRPr="00D7582B">
        <w:rPr>
          <w:rFonts w:hint="eastAsia"/>
          <w:sz w:val="22"/>
        </w:rPr>
        <w:t>制度についていえば</w:t>
      </w:r>
      <w:r w:rsidR="00F23B1F" w:rsidRPr="00D7582B">
        <w:rPr>
          <w:rFonts w:hint="eastAsia"/>
          <w:sz w:val="22"/>
        </w:rPr>
        <w:t>、特に市町村森林整備計画は、</w:t>
      </w:r>
      <w:r w:rsidR="00F23B1F" w:rsidRPr="00D7582B">
        <w:rPr>
          <w:rFonts w:hint="eastAsia"/>
          <w:sz w:val="22"/>
        </w:rPr>
        <w:t>C</w:t>
      </w:r>
      <w:r w:rsidR="00F23B1F" w:rsidRPr="00D7582B">
        <w:rPr>
          <w:sz w:val="22"/>
        </w:rPr>
        <w:t>an</w:t>
      </w:r>
      <w:r w:rsidR="00F23B1F" w:rsidRPr="00D7582B">
        <w:rPr>
          <w:rFonts w:hint="eastAsia"/>
          <w:sz w:val="22"/>
        </w:rPr>
        <w:t>の内容を主に含むべき立ち位置にあると思われます。森林経営計画や地域の路網配置計画なども、</w:t>
      </w:r>
      <w:r w:rsidR="00F23B1F" w:rsidRPr="00D7582B">
        <w:rPr>
          <w:rFonts w:hint="eastAsia"/>
          <w:sz w:val="22"/>
        </w:rPr>
        <w:t>Do</w:t>
      </w:r>
      <w:r w:rsidR="00F23B1F" w:rsidRPr="00D7582B">
        <w:rPr>
          <w:rFonts w:hint="eastAsia"/>
          <w:sz w:val="22"/>
        </w:rPr>
        <w:t>の要素を多分に含みつつ、長期的な視野に立って大きな改善を計画的に行っていくという</w:t>
      </w:r>
      <w:r w:rsidR="00F23B1F" w:rsidRPr="00D7582B">
        <w:rPr>
          <w:rFonts w:hint="eastAsia"/>
          <w:sz w:val="22"/>
        </w:rPr>
        <w:t>C</w:t>
      </w:r>
      <w:r w:rsidR="00F23B1F" w:rsidRPr="00D7582B">
        <w:rPr>
          <w:sz w:val="22"/>
        </w:rPr>
        <w:t>an</w:t>
      </w:r>
      <w:r w:rsidR="00F23B1F" w:rsidRPr="00D7582B">
        <w:rPr>
          <w:rFonts w:hint="eastAsia"/>
          <w:sz w:val="22"/>
        </w:rPr>
        <w:t>のステージの側面を含むことが期待されています。</w:t>
      </w:r>
    </w:p>
    <w:p w14:paraId="1B073FF3" w14:textId="0B3E9D87" w:rsidR="00F23B1F" w:rsidRPr="00AE3F85" w:rsidRDefault="00F23B1F" w:rsidP="00F23B1F">
      <w:pPr>
        <w:ind w:left="100" w:right="100" w:firstLineChars="66" w:firstLine="145"/>
        <w:jc w:val="both"/>
        <w:rPr>
          <w:sz w:val="22"/>
        </w:rPr>
      </w:pPr>
      <w:r w:rsidRPr="00D7582B">
        <w:rPr>
          <w:rFonts w:hint="eastAsia"/>
          <w:sz w:val="22"/>
        </w:rPr>
        <w:t>ここで、ゾーニングに関して強調しておきたい点があります。市町村スケールで作成する</w:t>
      </w:r>
      <w:r w:rsidRPr="00AE3F85">
        <w:rPr>
          <w:rFonts w:hint="eastAsia"/>
          <w:sz w:val="22"/>
        </w:rPr>
        <w:t>ゾーニングの位置づけは、地域の</w:t>
      </w:r>
      <w:r w:rsidR="003F6611">
        <w:rPr>
          <w:rFonts w:hint="eastAsia"/>
          <w:sz w:val="22"/>
        </w:rPr>
        <w:t>意思</w:t>
      </w:r>
      <w:r w:rsidRPr="00AE3F85">
        <w:rPr>
          <w:rFonts w:hint="eastAsia"/>
          <w:sz w:val="22"/>
        </w:rPr>
        <w:t>（方針）を反映した</w:t>
      </w:r>
      <w:r w:rsidRPr="00AE3F85">
        <w:rPr>
          <w:rFonts w:hint="eastAsia"/>
          <w:sz w:val="22"/>
        </w:rPr>
        <w:t>C</w:t>
      </w:r>
      <w:r w:rsidRPr="00AE3F85">
        <w:rPr>
          <w:sz w:val="22"/>
        </w:rPr>
        <w:t>an</w:t>
      </w:r>
      <w:r w:rsidRPr="00AE3F85">
        <w:rPr>
          <w:rFonts w:hint="eastAsia"/>
          <w:sz w:val="22"/>
        </w:rPr>
        <w:t>の領域の内容であってほしいということです。変更できない前提条件である</w:t>
      </w:r>
      <w:r w:rsidRPr="00AE3F85">
        <w:rPr>
          <w:rFonts w:hint="eastAsia"/>
          <w:sz w:val="22"/>
        </w:rPr>
        <w:t>B</w:t>
      </w:r>
      <w:r w:rsidRPr="00AE3F85">
        <w:rPr>
          <w:sz w:val="22"/>
        </w:rPr>
        <w:t>ase</w:t>
      </w:r>
      <w:r w:rsidRPr="00AE3F85">
        <w:rPr>
          <w:rFonts w:hint="eastAsia"/>
          <w:sz w:val="22"/>
        </w:rPr>
        <w:t>の情報は</w:t>
      </w:r>
      <w:r w:rsidR="00F25CF7" w:rsidRPr="00AE3F85">
        <w:rPr>
          <w:rFonts w:hint="eastAsia"/>
          <w:sz w:val="22"/>
        </w:rPr>
        <w:t>いわば</w:t>
      </w:r>
      <w:r w:rsidR="00210406" w:rsidRPr="00AE3F85">
        <w:rPr>
          <w:rFonts w:hint="eastAsia"/>
          <w:sz w:val="22"/>
        </w:rPr>
        <w:t>検討</w:t>
      </w:r>
      <w:r w:rsidRPr="00AE3F85">
        <w:rPr>
          <w:rFonts w:hint="eastAsia"/>
          <w:sz w:val="22"/>
        </w:rPr>
        <w:t>材料</w:t>
      </w:r>
      <w:r w:rsidR="00F25CF7" w:rsidRPr="00AE3F85">
        <w:rPr>
          <w:rFonts w:hint="eastAsia"/>
          <w:sz w:val="22"/>
        </w:rPr>
        <w:t>ですので</w:t>
      </w:r>
      <w:r w:rsidRPr="00AE3F85">
        <w:rPr>
          <w:rFonts w:hint="eastAsia"/>
          <w:sz w:val="22"/>
        </w:rPr>
        <w:t>、</w:t>
      </w:r>
      <w:r w:rsidR="00210406" w:rsidRPr="00AE3F85">
        <w:rPr>
          <w:rFonts w:hint="eastAsia"/>
          <w:sz w:val="22"/>
        </w:rPr>
        <w:t>それに基づく</w:t>
      </w:r>
      <w:r w:rsidR="006C3EBD" w:rsidRPr="00AE3F85">
        <w:rPr>
          <w:rFonts w:hint="eastAsia"/>
          <w:sz w:val="22"/>
        </w:rPr>
        <w:t>マップ</w:t>
      </w:r>
      <w:r w:rsidR="00210406" w:rsidRPr="00AE3F85">
        <w:rPr>
          <w:rFonts w:hint="eastAsia"/>
          <w:sz w:val="22"/>
        </w:rPr>
        <w:t>はまだ最終的な</w:t>
      </w:r>
      <w:r w:rsidRPr="00AE3F85">
        <w:rPr>
          <w:rFonts w:hint="eastAsia"/>
          <w:sz w:val="22"/>
        </w:rPr>
        <w:t>ゾーニングではありません。一方、個々人や</w:t>
      </w:r>
      <w:r w:rsidR="00BC14A1" w:rsidRPr="00AE3F85">
        <w:rPr>
          <w:rFonts w:hint="eastAsia"/>
          <w:sz w:val="22"/>
        </w:rPr>
        <w:t>各々の森林区画</w:t>
      </w:r>
      <w:r w:rsidRPr="00AE3F85">
        <w:rPr>
          <w:rFonts w:hint="eastAsia"/>
          <w:sz w:val="22"/>
        </w:rPr>
        <w:t>の自由意思</w:t>
      </w:r>
      <w:r w:rsidR="004D58A3" w:rsidRPr="00AE3F85">
        <w:rPr>
          <w:rFonts w:hint="eastAsia"/>
          <w:sz w:val="22"/>
        </w:rPr>
        <w:t>だけに基づく</w:t>
      </w:r>
      <w:r w:rsidRPr="00AE3F85">
        <w:rPr>
          <w:rFonts w:hint="eastAsia"/>
          <w:sz w:val="22"/>
        </w:rPr>
        <w:t>D</w:t>
      </w:r>
      <w:r w:rsidRPr="00AE3F85">
        <w:rPr>
          <w:sz w:val="22"/>
        </w:rPr>
        <w:t>o</w:t>
      </w:r>
      <w:r w:rsidRPr="00AE3F85">
        <w:rPr>
          <w:rFonts w:hint="eastAsia"/>
          <w:sz w:val="22"/>
        </w:rPr>
        <w:t>を集めて</w:t>
      </w:r>
      <w:r w:rsidR="006C3EBD" w:rsidRPr="00AE3F85">
        <w:rPr>
          <w:rFonts w:hint="eastAsia"/>
          <w:sz w:val="22"/>
        </w:rPr>
        <w:t>マップ</w:t>
      </w:r>
      <w:r w:rsidRPr="00AE3F85">
        <w:rPr>
          <w:rFonts w:hint="eastAsia"/>
          <w:sz w:val="22"/>
        </w:rPr>
        <w:t>化しただけでは、それがたとえ市町村全域のスケールであっても、本来あるべきゾーニングや計画であるとは言えません。有用な情報として</w:t>
      </w:r>
      <w:r w:rsidRPr="00AE3F85">
        <w:rPr>
          <w:rFonts w:hint="eastAsia"/>
          <w:sz w:val="22"/>
        </w:rPr>
        <w:t>B</w:t>
      </w:r>
      <w:r w:rsidRPr="00AE3F85">
        <w:rPr>
          <w:sz w:val="22"/>
        </w:rPr>
        <w:t>ase</w:t>
      </w:r>
      <w:r w:rsidRPr="00AE3F85">
        <w:rPr>
          <w:rFonts w:hint="eastAsia"/>
          <w:sz w:val="22"/>
        </w:rPr>
        <w:t>を踏まえたうえで、</w:t>
      </w:r>
      <w:r w:rsidRPr="00AE3F85">
        <w:rPr>
          <w:rFonts w:hint="eastAsia"/>
          <w:sz w:val="22"/>
        </w:rPr>
        <w:t>D</w:t>
      </w:r>
      <w:r w:rsidRPr="00AE3F85">
        <w:rPr>
          <w:sz w:val="22"/>
        </w:rPr>
        <w:t>o</w:t>
      </w:r>
      <w:r w:rsidRPr="00AE3F85">
        <w:rPr>
          <w:rFonts w:hint="eastAsia"/>
          <w:sz w:val="22"/>
        </w:rPr>
        <w:t>の動向や要望を見ながら、それをありのまま肯定するのではなく、地域林業全体にとって災害リスクを含めたよりよい判断・方向性をまとめた</w:t>
      </w:r>
      <w:r w:rsidRPr="00AE3F85">
        <w:rPr>
          <w:rFonts w:hint="eastAsia"/>
          <w:sz w:val="22"/>
        </w:rPr>
        <w:t>C</w:t>
      </w:r>
      <w:r w:rsidRPr="00AE3F85">
        <w:rPr>
          <w:sz w:val="22"/>
        </w:rPr>
        <w:t>an</w:t>
      </w:r>
      <w:r w:rsidRPr="00AE3F85">
        <w:rPr>
          <w:rFonts w:hint="eastAsia"/>
          <w:sz w:val="22"/>
        </w:rPr>
        <w:t>の計画を地域で作り上げ、実行していっていただきたいと思います。</w:t>
      </w:r>
    </w:p>
    <w:p w14:paraId="5923E20D" w14:textId="77777777" w:rsidR="00F23B1F" w:rsidRPr="00AE3F85" w:rsidRDefault="00F23B1F" w:rsidP="00F23B1F">
      <w:pPr>
        <w:ind w:left="100" w:right="100"/>
        <w:jc w:val="both"/>
        <w:rPr>
          <w:sz w:val="22"/>
        </w:rPr>
      </w:pPr>
    </w:p>
    <w:p w14:paraId="50A3FB05" w14:textId="7C2E0D9F" w:rsidR="00F23B1F" w:rsidRPr="00AE3F85" w:rsidRDefault="003F6611" w:rsidP="00F23B1F">
      <w:pPr>
        <w:ind w:left="100" w:right="100"/>
        <w:jc w:val="center"/>
        <w:rPr>
          <w:sz w:val="22"/>
        </w:rPr>
      </w:pPr>
      <w:r w:rsidRPr="003F6611">
        <w:rPr>
          <w:sz w:val="22"/>
        </w:rPr>
        <w:t xml:space="preserve"> </w:t>
      </w:r>
      <w:r w:rsidRPr="003F6611">
        <w:rPr>
          <w:noProof/>
        </w:rPr>
        <w:drawing>
          <wp:inline distT="0" distB="0" distL="0" distR="0" wp14:anchorId="58241235" wp14:editId="114722A3">
            <wp:extent cx="4241985" cy="3286125"/>
            <wp:effectExtent l="0" t="0" r="635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47144" cy="3290122"/>
                    </a:xfrm>
                    <a:prstGeom prst="rect">
                      <a:avLst/>
                    </a:prstGeom>
                    <a:noFill/>
                    <a:ln>
                      <a:noFill/>
                    </a:ln>
                  </pic:spPr>
                </pic:pic>
              </a:graphicData>
            </a:graphic>
          </wp:inline>
        </w:drawing>
      </w:r>
    </w:p>
    <w:p w14:paraId="3DE1BF11" w14:textId="618BE7E2" w:rsidR="00F23B1F" w:rsidRPr="00AE3F85" w:rsidRDefault="00F23B1F" w:rsidP="00F23B1F">
      <w:pPr>
        <w:ind w:left="100" w:right="100"/>
        <w:jc w:val="center"/>
        <w:rPr>
          <w:sz w:val="22"/>
        </w:rPr>
      </w:pPr>
      <w:r w:rsidRPr="00AE3F85">
        <w:rPr>
          <w:rFonts w:hint="eastAsia"/>
          <w:sz w:val="22"/>
        </w:rPr>
        <w:t>図</w:t>
      </w:r>
      <w:r w:rsidR="004D58A3" w:rsidRPr="00AE3F85">
        <w:rPr>
          <w:rFonts w:hint="eastAsia"/>
          <w:sz w:val="22"/>
        </w:rPr>
        <w:t>1</w:t>
      </w:r>
      <w:r w:rsidR="004D58A3" w:rsidRPr="00AE3F85">
        <w:rPr>
          <w:sz w:val="22"/>
        </w:rPr>
        <w:t>-3</w:t>
      </w:r>
      <w:r w:rsidRPr="00AE3F85">
        <w:rPr>
          <w:rFonts w:hint="eastAsia"/>
          <w:sz w:val="22"/>
        </w:rPr>
        <w:t xml:space="preserve">　情報収集と</w:t>
      </w:r>
      <w:r w:rsidR="003F6611">
        <w:rPr>
          <w:rFonts w:hint="eastAsia"/>
          <w:sz w:val="22"/>
        </w:rPr>
        <w:t>意思</w:t>
      </w:r>
      <w:r w:rsidRPr="00AE3F85">
        <w:rPr>
          <w:rFonts w:hint="eastAsia"/>
          <w:sz w:val="22"/>
        </w:rPr>
        <w:t>決定の流れのイメージ</w:t>
      </w:r>
    </w:p>
    <w:p w14:paraId="186BB742" w14:textId="77777777" w:rsidR="00F23B1F" w:rsidRPr="00AE3F85" w:rsidRDefault="00F23B1F" w:rsidP="00F23B1F">
      <w:pPr>
        <w:ind w:left="100" w:right="100"/>
        <w:jc w:val="center"/>
        <w:rPr>
          <w:sz w:val="22"/>
        </w:rPr>
      </w:pPr>
    </w:p>
    <w:p w14:paraId="77622EC6" w14:textId="4F4BC33C" w:rsidR="00F23B1F" w:rsidRPr="00AE3F85" w:rsidRDefault="00F23B1F" w:rsidP="00F23B1F">
      <w:pPr>
        <w:ind w:left="100" w:right="100" w:firstLine="208"/>
        <w:jc w:val="both"/>
        <w:rPr>
          <w:sz w:val="22"/>
        </w:rPr>
      </w:pPr>
      <w:r w:rsidRPr="00AE3F85">
        <w:rPr>
          <w:rFonts w:hint="eastAsia"/>
          <w:sz w:val="22"/>
        </w:rPr>
        <w:t>本書の中心テーマであるゾーニングを軸とする地域の林業方針を決定するまでには、図</w:t>
      </w:r>
      <w:r w:rsidR="004D58A3" w:rsidRPr="00AE3F85">
        <w:rPr>
          <w:rFonts w:hint="eastAsia"/>
          <w:sz w:val="22"/>
        </w:rPr>
        <w:t>1</w:t>
      </w:r>
      <w:r w:rsidR="004D58A3" w:rsidRPr="00AE3F85">
        <w:rPr>
          <w:sz w:val="22"/>
        </w:rPr>
        <w:t>-3</w:t>
      </w:r>
      <w:r w:rsidRPr="00AE3F85">
        <w:rPr>
          <w:rFonts w:hint="eastAsia"/>
          <w:sz w:val="22"/>
        </w:rPr>
        <w:t>のように、客観的作業と、判断・決断を伴う</w:t>
      </w:r>
      <w:r w:rsidR="003F6611">
        <w:rPr>
          <w:rFonts w:hint="eastAsia"/>
          <w:sz w:val="22"/>
        </w:rPr>
        <w:t>意思</w:t>
      </w:r>
      <w:r w:rsidR="004D58A3" w:rsidRPr="00AE3F85">
        <w:rPr>
          <w:rFonts w:hint="eastAsia"/>
          <w:sz w:val="22"/>
        </w:rPr>
        <w:t>（</w:t>
      </w:r>
      <w:r w:rsidR="003D6998" w:rsidRPr="00AE3F85">
        <w:rPr>
          <w:rFonts w:hint="eastAsia"/>
          <w:sz w:val="22"/>
        </w:rPr>
        <w:t>意思</w:t>
      </w:r>
      <w:r w:rsidR="004D58A3" w:rsidRPr="00AE3F85">
        <w:rPr>
          <w:rFonts w:hint="eastAsia"/>
          <w:sz w:val="22"/>
        </w:rPr>
        <w:t>）</w:t>
      </w:r>
      <w:r w:rsidRPr="00AE3F85">
        <w:rPr>
          <w:rFonts w:hint="eastAsia"/>
          <w:sz w:val="22"/>
        </w:rPr>
        <w:t>決定作業を往復しながら進めていくことになります。まずは</w:t>
      </w:r>
      <w:r w:rsidR="006C3EBD" w:rsidRPr="00AE3F85">
        <w:rPr>
          <w:rFonts w:hint="eastAsia"/>
          <w:sz w:val="22"/>
        </w:rPr>
        <w:t>素案作りのためにも、</w:t>
      </w:r>
      <w:r w:rsidRPr="00AE3F85">
        <w:rPr>
          <w:rFonts w:hint="eastAsia"/>
          <w:sz w:val="22"/>
        </w:rPr>
        <w:t>①</w:t>
      </w:r>
      <w:r w:rsidR="006C3EBD" w:rsidRPr="00AE3F85">
        <w:rPr>
          <w:rFonts w:hint="eastAsia"/>
          <w:sz w:val="22"/>
        </w:rPr>
        <w:t>の</w:t>
      </w:r>
      <w:r w:rsidRPr="00AE3F85">
        <w:rPr>
          <w:rFonts w:hint="eastAsia"/>
          <w:sz w:val="22"/>
        </w:rPr>
        <w:t>基礎情報の収集整理</w:t>
      </w:r>
      <w:r w:rsidR="006C3EBD" w:rsidRPr="00AE3F85">
        <w:rPr>
          <w:rFonts w:hint="eastAsia"/>
          <w:sz w:val="22"/>
        </w:rPr>
        <w:t>がもちろん必要</w:t>
      </w:r>
      <w:r w:rsidRPr="00AE3F85">
        <w:rPr>
          <w:rFonts w:hint="eastAsia"/>
          <w:sz w:val="22"/>
        </w:rPr>
        <w:t>です</w:t>
      </w:r>
      <w:r w:rsidR="006C3EBD" w:rsidRPr="00AE3F85">
        <w:rPr>
          <w:rFonts w:hint="eastAsia"/>
          <w:sz w:val="22"/>
        </w:rPr>
        <w:t>。</w:t>
      </w:r>
      <w:r w:rsidRPr="00AE3F85">
        <w:rPr>
          <w:rFonts w:hint="eastAsia"/>
          <w:sz w:val="22"/>
        </w:rPr>
        <w:t>そこから地域のステークホルダー（地域住民等の利害関係者）に提示できる地域林業方針の素案（ゾーニング案など）である③の段階に至る</w:t>
      </w:r>
      <w:r w:rsidR="006C3EBD" w:rsidRPr="00AE3F85">
        <w:rPr>
          <w:rFonts w:hint="eastAsia"/>
          <w:sz w:val="22"/>
        </w:rPr>
        <w:t>ため</w:t>
      </w:r>
      <w:r w:rsidRPr="00AE3F85">
        <w:rPr>
          <w:rFonts w:hint="eastAsia"/>
          <w:sz w:val="22"/>
        </w:rPr>
        <w:t>には、政治・行政の担当者や専門家による②の「骨格決め」の段階が不可欠です。②の段階で例えば、当該地域の林業が目指す大方針はどのようなものが考えうるか、当該地域の実態</w:t>
      </w:r>
      <w:r w:rsidR="00181530" w:rsidRPr="00AE3F85">
        <w:rPr>
          <w:rFonts w:hint="eastAsia"/>
          <w:sz w:val="22"/>
        </w:rPr>
        <w:t>からいっても相応しい</w:t>
      </w:r>
      <w:r w:rsidRPr="00AE3F85">
        <w:rPr>
          <w:rFonts w:hint="eastAsia"/>
          <w:sz w:val="22"/>
        </w:rPr>
        <w:t>ゾーニング区分は何区分あるか、そして「どのような条件の森林は災害リスクが大きいと判断するか」といった、素案を作るための土台・骨格を考えます。それを素案の形に成型する②→③の作業は、判断をあまり伴わない客観的作業であると言えますが、試算した結果が現実的に実行困難だと予想されたりすれば、②に立ち戻っての再検討も必要です。こうして③で出来上がった、できれば複数のゾーニング案をもって④のステージに進み、ステークホルダーが最も納得できる形を探り、合意形成を図っていくことになります。</w:t>
      </w:r>
    </w:p>
    <w:p w14:paraId="0CA94CEE" w14:textId="288DB17C" w:rsidR="00F23B1F" w:rsidRPr="00AE3F85" w:rsidRDefault="00F23B1F" w:rsidP="00F23B1F">
      <w:pPr>
        <w:ind w:left="100" w:right="100" w:firstLine="208"/>
        <w:jc w:val="both"/>
        <w:rPr>
          <w:sz w:val="22"/>
        </w:rPr>
      </w:pPr>
      <w:r w:rsidRPr="00AE3F85">
        <w:rPr>
          <w:rFonts w:hint="eastAsia"/>
          <w:sz w:val="22"/>
        </w:rPr>
        <w:t>地域の</w:t>
      </w:r>
      <w:r w:rsidR="003F6611">
        <w:rPr>
          <w:rFonts w:hint="eastAsia"/>
          <w:sz w:val="22"/>
        </w:rPr>
        <w:t>意思</w:t>
      </w:r>
      <w:r w:rsidRPr="00AE3F85">
        <w:rPr>
          <w:rFonts w:hint="eastAsia"/>
          <w:sz w:val="22"/>
        </w:rPr>
        <w:t>（方針）を持った、</w:t>
      </w:r>
      <w:r w:rsidRPr="00AE3F85">
        <w:rPr>
          <w:rFonts w:hint="eastAsia"/>
          <w:sz w:val="22"/>
        </w:rPr>
        <w:t>C</w:t>
      </w:r>
      <w:r w:rsidRPr="00AE3F85">
        <w:rPr>
          <w:sz w:val="22"/>
        </w:rPr>
        <w:t>an</w:t>
      </w:r>
      <w:r w:rsidRPr="00AE3F85">
        <w:rPr>
          <w:rFonts w:hint="eastAsia"/>
          <w:sz w:val="22"/>
        </w:rPr>
        <w:t>の領域に踏み込んだ意欲的なゾーニングを実現するには、やはり実質的に</w:t>
      </w:r>
      <w:r w:rsidR="004D58A3" w:rsidRPr="00AE3F85">
        <w:rPr>
          <w:rFonts w:hint="eastAsia"/>
          <w:sz w:val="22"/>
        </w:rPr>
        <w:t>、行政担当者や専門家に特に期待される</w:t>
      </w:r>
      <w:r w:rsidRPr="00AE3F85">
        <w:rPr>
          <w:rFonts w:hint="eastAsia"/>
          <w:sz w:val="22"/>
        </w:rPr>
        <w:t>②のステップの働き</w:t>
      </w:r>
      <w:r w:rsidR="004D58A3" w:rsidRPr="00AE3F85">
        <w:rPr>
          <w:rFonts w:hint="eastAsia"/>
          <w:sz w:val="22"/>
        </w:rPr>
        <w:t>は</w:t>
      </w:r>
      <w:r w:rsidRPr="00AE3F85">
        <w:rPr>
          <w:rFonts w:hint="eastAsia"/>
          <w:sz w:val="22"/>
        </w:rPr>
        <w:t>重要となります。</w:t>
      </w:r>
    </w:p>
    <w:p w14:paraId="55F9089F" w14:textId="5EDEAFF9" w:rsidR="00F23B1F" w:rsidRPr="00AE3F85" w:rsidRDefault="00F23B1F" w:rsidP="00F23B1F">
      <w:pPr>
        <w:ind w:left="100" w:right="100" w:firstLine="208"/>
        <w:jc w:val="both"/>
        <w:rPr>
          <w:sz w:val="22"/>
        </w:rPr>
      </w:pPr>
      <w:r w:rsidRPr="00AE3F85">
        <w:rPr>
          <w:rFonts w:hint="eastAsia"/>
          <w:sz w:val="22"/>
        </w:rPr>
        <w:t>③の案を使って④の</w:t>
      </w:r>
      <w:r w:rsidR="003F6611">
        <w:rPr>
          <w:rFonts w:hint="eastAsia"/>
          <w:sz w:val="22"/>
        </w:rPr>
        <w:t>意思</w:t>
      </w:r>
      <w:r w:rsidRPr="00AE3F85">
        <w:rPr>
          <w:rFonts w:hint="eastAsia"/>
          <w:sz w:val="22"/>
        </w:rPr>
        <w:t>決定を適切に行ってもらうためには、情報の紹介や説明は不可欠で、このステップでも</w:t>
      </w:r>
      <w:r w:rsidR="004D58A3" w:rsidRPr="00AE3F85">
        <w:rPr>
          <w:rFonts w:hint="eastAsia"/>
          <w:sz w:val="22"/>
        </w:rPr>
        <w:t>行政担当者や専門家</w:t>
      </w:r>
      <w:r w:rsidRPr="00AE3F85">
        <w:rPr>
          <w:rFonts w:hint="eastAsia"/>
          <w:sz w:val="22"/>
        </w:rPr>
        <w:t>の貢献は重要になります。同時に、議論のコーディネーター機能も不可欠です。</w:t>
      </w:r>
    </w:p>
    <w:p w14:paraId="4DCCA483" w14:textId="3A4C4F2D" w:rsidR="00F23B1F" w:rsidRPr="00AE3F85" w:rsidRDefault="00F23B1F" w:rsidP="00F23B1F">
      <w:pPr>
        <w:ind w:left="100" w:right="100" w:firstLine="208"/>
        <w:jc w:val="both"/>
        <w:rPr>
          <w:sz w:val="22"/>
        </w:rPr>
      </w:pPr>
      <w:r w:rsidRPr="00AE3F85">
        <w:rPr>
          <w:rFonts w:hint="eastAsia"/>
          <w:sz w:val="22"/>
        </w:rPr>
        <w:t>③の素案が④の段階で</w:t>
      </w:r>
      <w:r w:rsidR="004D58A3" w:rsidRPr="00AE3F85">
        <w:rPr>
          <w:rFonts w:hint="eastAsia"/>
          <w:sz w:val="22"/>
        </w:rPr>
        <w:t>合意に至らず</w:t>
      </w:r>
      <w:r w:rsidRPr="00AE3F85">
        <w:rPr>
          <w:rFonts w:hint="eastAsia"/>
          <w:sz w:val="22"/>
        </w:rPr>
        <w:t>、②に立ち戻っての骨格変更が必要になることも考えられます。この際は持ち帰って日を改めるのが通常でしょうが、技術の進んだ現在ではその場で②③を行って修正案を作成するということも考えられ、これならば機動的な議論進展も期待できます。また、連続開催の検討会やワークショップのような形は、②の段階からステークホルダーの意向を取り入れて検討を進めているともいえ、合意形成のためには大いに有効です。</w:t>
      </w:r>
    </w:p>
    <w:p w14:paraId="3ED00CE2" w14:textId="77777777" w:rsidR="00F23B1F" w:rsidRPr="00AE3F85" w:rsidRDefault="00F23B1F" w:rsidP="00F23B1F">
      <w:pPr>
        <w:ind w:left="100" w:right="100"/>
        <w:jc w:val="both"/>
        <w:rPr>
          <w:sz w:val="22"/>
        </w:rPr>
      </w:pPr>
    </w:p>
    <w:p w14:paraId="4E8B0507" w14:textId="6A4FE63B" w:rsidR="00F23B1F" w:rsidRPr="00AE3F85" w:rsidRDefault="00DA65EC" w:rsidP="00F23B1F">
      <w:pPr>
        <w:pStyle w:val="2"/>
        <w:spacing w:before="204" w:after="204"/>
        <w:ind w:left="100" w:right="100"/>
      </w:pPr>
      <w:bookmarkStart w:id="8" w:name="_Toc67323323"/>
      <w:r w:rsidRPr="00AE3F85">
        <w:rPr>
          <w:rFonts w:hint="eastAsia"/>
        </w:rPr>
        <w:t xml:space="preserve">1.5 </w:t>
      </w:r>
      <w:r w:rsidR="00F23B1F" w:rsidRPr="00AE3F85">
        <w:rPr>
          <w:rFonts w:hint="eastAsia"/>
        </w:rPr>
        <w:t>本書の精神</w:t>
      </w:r>
      <w:bookmarkEnd w:id="8"/>
    </w:p>
    <w:p w14:paraId="464CCFF5" w14:textId="033E0BFC" w:rsidR="00F23B1F" w:rsidRPr="00AE3F85" w:rsidRDefault="00F23B1F" w:rsidP="00F23B1F">
      <w:pPr>
        <w:ind w:left="100" w:right="100" w:firstLineChars="66" w:firstLine="145"/>
        <w:jc w:val="both"/>
        <w:rPr>
          <w:sz w:val="22"/>
        </w:rPr>
      </w:pPr>
      <w:r w:rsidRPr="00AE3F85">
        <w:rPr>
          <w:rFonts w:hint="eastAsia"/>
          <w:sz w:val="22"/>
        </w:rPr>
        <w:t>以上のことを基礎として、以降では個別の知見や技術について説明していきます。まえがきの最後として強調しておきたいのは、担当者や地域の熱意によって、地域の森林管理はより合理的で望ましいものと</w:t>
      </w:r>
      <w:r w:rsidR="00181530" w:rsidRPr="00AE3F85">
        <w:rPr>
          <w:rFonts w:hint="eastAsia"/>
          <w:sz w:val="22"/>
        </w:rPr>
        <w:t>な</w:t>
      </w:r>
      <w:r w:rsidRPr="00AE3F85">
        <w:rPr>
          <w:rFonts w:hint="eastAsia"/>
          <w:sz w:val="22"/>
        </w:rPr>
        <w:t>ることが</w:t>
      </w:r>
      <w:r w:rsidR="00181530" w:rsidRPr="00AE3F85">
        <w:rPr>
          <w:rFonts w:hint="eastAsia"/>
          <w:sz w:val="22"/>
        </w:rPr>
        <w:t>期待</w:t>
      </w:r>
      <w:r w:rsidRPr="00AE3F85">
        <w:rPr>
          <w:rFonts w:hint="eastAsia"/>
          <w:sz w:val="22"/>
        </w:rPr>
        <w:t>できるということです。</w:t>
      </w:r>
    </w:p>
    <w:p w14:paraId="0BD2D1DC" w14:textId="79FAAB3C" w:rsidR="00F23B1F" w:rsidRPr="00AE3F85" w:rsidRDefault="00F23B1F" w:rsidP="00F23B1F">
      <w:pPr>
        <w:ind w:left="100" w:right="100" w:firstLineChars="66" w:firstLine="145"/>
        <w:jc w:val="both"/>
        <w:rPr>
          <w:sz w:val="22"/>
        </w:rPr>
      </w:pPr>
      <w:r w:rsidRPr="00AE3F85">
        <w:rPr>
          <w:rFonts w:hint="eastAsia"/>
          <w:sz w:val="22"/>
        </w:rPr>
        <w:t>入手</w:t>
      </w:r>
      <w:r w:rsidR="00181530" w:rsidRPr="00AE3F85">
        <w:rPr>
          <w:rFonts w:hint="eastAsia"/>
          <w:sz w:val="22"/>
        </w:rPr>
        <w:t>可能な</w:t>
      </w:r>
      <w:r w:rsidRPr="00AE3F85">
        <w:rPr>
          <w:rFonts w:hint="eastAsia"/>
          <w:sz w:val="22"/>
        </w:rPr>
        <w:t>情報を</w:t>
      </w:r>
      <w:r w:rsidR="00181530" w:rsidRPr="00AE3F85">
        <w:rPr>
          <w:rFonts w:hint="eastAsia"/>
          <w:sz w:val="22"/>
        </w:rPr>
        <w:t>適切に用いれば</w:t>
      </w:r>
      <w:r w:rsidRPr="00AE3F85">
        <w:rPr>
          <w:rFonts w:hint="eastAsia"/>
          <w:sz w:val="22"/>
        </w:rPr>
        <w:t>、明白な</w:t>
      </w:r>
      <w:r w:rsidR="00181530" w:rsidRPr="00AE3F85">
        <w:rPr>
          <w:rFonts w:hint="eastAsia"/>
          <w:sz w:val="22"/>
        </w:rPr>
        <w:t>山地災害</w:t>
      </w:r>
      <w:r w:rsidRPr="00AE3F85">
        <w:rPr>
          <w:rFonts w:hint="eastAsia"/>
          <w:sz w:val="22"/>
        </w:rPr>
        <w:t>リスクは回避・低減させることが可能となってきています。しかし、個別の地域についての詳しい情報は、最終的には個別の地域にしか存在しません。例えば、過去の山地災害の発生場所や、現在進行形で整備されている路網の状態などは、広域的なデータでは</w:t>
      </w:r>
      <w:r w:rsidR="00952198" w:rsidRPr="00AE3F85">
        <w:rPr>
          <w:rFonts w:hint="eastAsia"/>
          <w:sz w:val="22"/>
        </w:rPr>
        <w:t>なかなか</w:t>
      </w:r>
      <w:r w:rsidRPr="00AE3F85">
        <w:rPr>
          <w:rFonts w:hint="eastAsia"/>
          <w:sz w:val="22"/>
        </w:rPr>
        <w:t>カバーしきれない情報です。ダウンロードや購入できるデジタルデータも充実してきていますが、自分たちで地域のデータを集めることで、より建設的な選択肢を地域に提示することが可能になります。その上で、地域の人々が本音を冷静に見つめた上で選択肢を検討・議論することで、納得性の高い選択肢を選び取ることができると期待されます。</w:t>
      </w:r>
      <w:r w:rsidR="004D58A3" w:rsidRPr="00AE3F85">
        <w:rPr>
          <w:rFonts w:hint="eastAsia"/>
          <w:sz w:val="22"/>
        </w:rPr>
        <w:t>人間の知識や予測にも限界はあるので、</w:t>
      </w:r>
      <w:r w:rsidRPr="00AE3F85">
        <w:rPr>
          <w:rFonts w:hint="eastAsia"/>
          <w:sz w:val="22"/>
        </w:rPr>
        <w:t>絶対的な正解はありません。よりよい選択肢を採用することで経営とリスク状態を</w:t>
      </w:r>
      <w:r w:rsidR="00952198" w:rsidRPr="00AE3F85">
        <w:rPr>
          <w:rFonts w:hint="eastAsia"/>
          <w:sz w:val="22"/>
        </w:rPr>
        <w:t>客観的に</w:t>
      </w:r>
      <w:r w:rsidRPr="00AE3F85">
        <w:rPr>
          <w:rFonts w:hint="eastAsia"/>
          <w:sz w:val="22"/>
        </w:rPr>
        <w:t>改善すると</w:t>
      </w:r>
      <w:r w:rsidR="00952198" w:rsidRPr="00AE3F85">
        <w:rPr>
          <w:rFonts w:hint="eastAsia"/>
          <w:sz w:val="22"/>
        </w:rPr>
        <w:t>同時</w:t>
      </w:r>
      <w:r w:rsidRPr="00AE3F85">
        <w:rPr>
          <w:rFonts w:hint="eastAsia"/>
          <w:sz w:val="22"/>
        </w:rPr>
        <w:t>に、地域の人々が大きな納得感を得ることで、その方針を地域として着実に実現していただきたいと思います。</w:t>
      </w:r>
    </w:p>
    <w:p w14:paraId="31C98EF5" w14:textId="77777777" w:rsidR="00F23B1F" w:rsidRPr="00AE3F85" w:rsidRDefault="00F23B1F" w:rsidP="00F23B1F">
      <w:pPr>
        <w:ind w:left="100" w:right="100" w:firstLineChars="66" w:firstLine="145"/>
        <w:jc w:val="both"/>
        <w:rPr>
          <w:sz w:val="22"/>
        </w:rPr>
      </w:pPr>
    </w:p>
    <w:p w14:paraId="2E1264BD" w14:textId="17E60071" w:rsidR="002377CD" w:rsidRPr="00AE3F85" w:rsidRDefault="002377CD" w:rsidP="002377CD">
      <w:pPr>
        <w:pStyle w:val="3"/>
        <w:spacing w:before="204" w:after="204"/>
        <w:ind w:left="100" w:right="100"/>
        <w:rPr>
          <w:b w:val="0"/>
          <w:u w:val="single"/>
        </w:rPr>
      </w:pPr>
      <w:r w:rsidRPr="00AE3F85">
        <w:rPr>
          <w:rFonts w:hint="eastAsia"/>
          <w:u w:val="single"/>
        </w:rPr>
        <w:t>本書の章立て</w:t>
      </w:r>
    </w:p>
    <w:p w14:paraId="3B60B5D6" w14:textId="20A2FE34" w:rsidR="00D1061E" w:rsidRPr="00AE3F85" w:rsidRDefault="002377CD" w:rsidP="00D1061E">
      <w:pPr>
        <w:ind w:left="100" w:right="100"/>
        <w:jc w:val="both"/>
        <w:rPr>
          <w:sz w:val="22"/>
        </w:rPr>
      </w:pPr>
      <w:r w:rsidRPr="00AE3F85">
        <w:rPr>
          <w:rFonts w:hint="eastAsia"/>
          <w:sz w:val="22"/>
        </w:rPr>
        <w:t xml:space="preserve">　</w:t>
      </w:r>
      <w:r w:rsidR="00D1061E" w:rsidRPr="00AE3F85">
        <w:rPr>
          <w:rFonts w:hint="eastAsia"/>
          <w:sz w:val="22"/>
        </w:rPr>
        <w:t>2</w:t>
      </w:r>
      <w:r w:rsidR="00D1061E" w:rsidRPr="00AE3F85">
        <w:rPr>
          <w:rFonts w:hint="eastAsia"/>
          <w:sz w:val="22"/>
        </w:rPr>
        <w:t>章では、災害リスク低減と林業経営を両立させるためのゾーニングを進めるための概念（考え方）と、それに必要な情報の概略を解説します。また、例を用いて、各情報を組み立ててゾーニングや地域の森林管理方針を検討していく流れのイメージを紹介します。</w:t>
      </w:r>
    </w:p>
    <w:p w14:paraId="082C9D00" w14:textId="2011B9B4" w:rsidR="00D1061E" w:rsidRPr="00AE3F85" w:rsidRDefault="00D1061E" w:rsidP="00D1061E">
      <w:pPr>
        <w:ind w:left="100" w:right="100"/>
        <w:jc w:val="both"/>
        <w:rPr>
          <w:sz w:val="22"/>
        </w:rPr>
      </w:pPr>
      <w:r w:rsidRPr="00AE3F85">
        <w:rPr>
          <w:rFonts w:hint="eastAsia"/>
          <w:sz w:val="22"/>
        </w:rPr>
        <w:t xml:space="preserve">　</w:t>
      </w:r>
      <w:r w:rsidRPr="00AE3F85">
        <w:rPr>
          <w:rFonts w:hint="eastAsia"/>
          <w:sz w:val="22"/>
        </w:rPr>
        <w:t>3</w:t>
      </w:r>
      <w:r w:rsidRPr="00AE3F85">
        <w:rPr>
          <w:rFonts w:hint="eastAsia"/>
          <w:sz w:val="22"/>
        </w:rPr>
        <w:t>章は情報篇として、有用な様々な情報についての解説と、その入手方法を</w:t>
      </w:r>
      <w:r w:rsidR="00F57134">
        <w:rPr>
          <w:rFonts w:hint="eastAsia"/>
          <w:sz w:val="22"/>
        </w:rPr>
        <w:t>紹介し</w:t>
      </w:r>
      <w:r w:rsidRPr="00AE3F85">
        <w:rPr>
          <w:rFonts w:hint="eastAsia"/>
          <w:sz w:val="22"/>
        </w:rPr>
        <w:t>ます。</w:t>
      </w:r>
    </w:p>
    <w:p w14:paraId="328FBCB4" w14:textId="4DC64F3A" w:rsidR="00D1061E" w:rsidRPr="00AE3F85" w:rsidRDefault="00D1061E" w:rsidP="00D1061E">
      <w:pPr>
        <w:ind w:left="100" w:right="100"/>
        <w:jc w:val="both"/>
        <w:rPr>
          <w:sz w:val="22"/>
        </w:rPr>
      </w:pPr>
      <w:r w:rsidRPr="00AE3F85">
        <w:rPr>
          <w:rFonts w:hint="eastAsia"/>
          <w:sz w:val="22"/>
        </w:rPr>
        <w:t xml:space="preserve">　</w:t>
      </w:r>
      <w:r w:rsidRPr="00AE3F85">
        <w:rPr>
          <w:sz w:val="22"/>
        </w:rPr>
        <w:t>4</w:t>
      </w:r>
      <w:r w:rsidRPr="00AE3F85">
        <w:rPr>
          <w:rFonts w:hint="eastAsia"/>
          <w:sz w:val="22"/>
        </w:rPr>
        <w:t>章は事例篇として、各地におけるゾーニングや普及の取り組み事例を紹介しています。</w:t>
      </w:r>
    </w:p>
    <w:p w14:paraId="351D36BF" w14:textId="4F47059B" w:rsidR="002377CD" w:rsidRPr="00AE3F85" w:rsidRDefault="002377CD" w:rsidP="00D1061E">
      <w:pPr>
        <w:ind w:left="100" w:right="100"/>
        <w:jc w:val="both"/>
        <w:rPr>
          <w:sz w:val="22"/>
        </w:rPr>
      </w:pPr>
    </w:p>
    <w:p w14:paraId="3CCA0B76" w14:textId="77777777" w:rsidR="002377CD" w:rsidRPr="00AE3F85" w:rsidRDefault="002377CD" w:rsidP="002377CD">
      <w:pPr>
        <w:widowControl/>
        <w:ind w:left="100" w:right="100"/>
        <w:rPr>
          <w:sz w:val="22"/>
        </w:rPr>
      </w:pPr>
      <w:r w:rsidRPr="00AE3F85">
        <w:rPr>
          <w:sz w:val="22"/>
        </w:rPr>
        <w:br w:type="page"/>
      </w:r>
    </w:p>
    <w:p w14:paraId="2E26920C" w14:textId="4F862A49" w:rsidR="00F23B1F" w:rsidRPr="00AE3F85" w:rsidRDefault="00F23B1F" w:rsidP="00F23B1F">
      <w:pPr>
        <w:pStyle w:val="1"/>
        <w:ind w:left="100" w:right="100"/>
        <w:rPr>
          <w:b w:val="0"/>
          <w:sz w:val="22"/>
          <w:szCs w:val="22"/>
          <w:u w:val="single"/>
        </w:rPr>
      </w:pPr>
      <w:bookmarkStart w:id="9" w:name="_Toc67323324"/>
      <w:r w:rsidRPr="00AE3F85">
        <w:rPr>
          <w:rFonts w:hint="eastAsia"/>
          <w:sz w:val="22"/>
          <w:szCs w:val="22"/>
          <w:u w:val="single"/>
        </w:rPr>
        <w:t xml:space="preserve">第二章　</w:t>
      </w:r>
      <w:r w:rsidR="00A62CCB" w:rsidRPr="00AE3F85">
        <w:rPr>
          <w:rFonts w:hint="eastAsia"/>
          <w:sz w:val="22"/>
          <w:szCs w:val="22"/>
          <w:u w:val="single"/>
        </w:rPr>
        <w:t>解説</w:t>
      </w:r>
      <w:r w:rsidR="00D1061E" w:rsidRPr="00AE3F85">
        <w:rPr>
          <w:rFonts w:hint="eastAsia"/>
          <w:sz w:val="22"/>
          <w:szCs w:val="22"/>
          <w:u w:val="single"/>
        </w:rPr>
        <w:t>篇</w:t>
      </w:r>
      <w:r w:rsidR="007B62A0" w:rsidRPr="00AE3F85">
        <w:rPr>
          <w:rFonts w:hint="eastAsia"/>
          <w:sz w:val="22"/>
          <w:szCs w:val="22"/>
          <w:u w:val="single"/>
        </w:rPr>
        <w:t>―ゾーニングの進め方―</w:t>
      </w:r>
      <w:bookmarkEnd w:id="9"/>
    </w:p>
    <w:p w14:paraId="50B3612E" w14:textId="698E2FDF" w:rsidR="00D1061E" w:rsidRPr="00286423" w:rsidRDefault="00D1061E" w:rsidP="00D1061E">
      <w:pPr>
        <w:ind w:left="100" w:right="100" w:firstLineChars="66" w:firstLine="145"/>
        <w:jc w:val="both"/>
        <w:rPr>
          <w:bCs/>
          <w:sz w:val="22"/>
        </w:rPr>
      </w:pPr>
      <w:r w:rsidRPr="00AE3F85">
        <w:rPr>
          <w:rFonts w:hint="eastAsia"/>
          <w:bCs/>
          <w:sz w:val="22"/>
        </w:rPr>
        <w:t>災害リスク低減と林業経営を両立した森林管理を行うには、前章でも示された適切なゾーニングをすることが重要ですが、意味のあるゾーニングとするためには、どの側面に関しても科学的知見に基づいた仕分けをする必要があります。本マニュアルでは災害リスクと林業経営を軸とした考え方を紹介しますが、目的に応じて適切な情報を基にして行うことが大切です。ゾーニングの根拠となる情報は、地形や地位、気象条件等の人の手では改変することができない（≒土地ポテンシャル）ものから、植栽樹種や路網の有無等の人為的に改変可能なものまで様々なものがあります。また、前章の図</w:t>
      </w:r>
      <w:r w:rsidR="004D58A3" w:rsidRPr="00AE3F85">
        <w:rPr>
          <w:rFonts w:hint="eastAsia"/>
          <w:bCs/>
          <w:sz w:val="22"/>
        </w:rPr>
        <w:t>1</w:t>
      </w:r>
      <w:r w:rsidR="004D58A3" w:rsidRPr="00AE3F85">
        <w:rPr>
          <w:bCs/>
          <w:sz w:val="22"/>
        </w:rPr>
        <w:t>-2</w:t>
      </w:r>
      <w:r w:rsidR="004D58A3" w:rsidRPr="00AE3F85">
        <w:rPr>
          <w:rFonts w:hint="eastAsia"/>
          <w:bCs/>
          <w:sz w:val="22"/>
        </w:rPr>
        <w:t>で</w:t>
      </w:r>
      <w:r w:rsidRPr="00AE3F85">
        <w:rPr>
          <w:rFonts w:hint="eastAsia"/>
          <w:bCs/>
          <w:sz w:val="22"/>
        </w:rPr>
        <w:t>述べ</w:t>
      </w:r>
      <w:r w:rsidR="004D58A3" w:rsidRPr="00AE3F85">
        <w:rPr>
          <w:rFonts w:hint="eastAsia"/>
          <w:bCs/>
          <w:sz w:val="22"/>
        </w:rPr>
        <w:t>た</w:t>
      </w:r>
      <w:r w:rsidRPr="00AE3F85">
        <w:rPr>
          <w:rFonts w:hint="eastAsia"/>
          <w:bCs/>
          <w:sz w:val="22"/>
        </w:rPr>
        <w:t>ように、ゾーニングを行う対象のスケールによって、適切なレベル・スケールの情報を扱う必要があります。本章では、各軸の概念と、想定するスケール（規模）ごとに必要な考え方の例を紹介</w:t>
      </w:r>
      <w:r w:rsidRPr="00286423">
        <w:rPr>
          <w:rFonts w:hint="eastAsia"/>
          <w:bCs/>
          <w:sz w:val="22"/>
        </w:rPr>
        <w:t>し</w:t>
      </w:r>
      <w:r>
        <w:rPr>
          <w:rFonts w:hint="eastAsia"/>
          <w:bCs/>
          <w:sz w:val="22"/>
        </w:rPr>
        <w:t>ます。本章の最後では、リスクと林業経営の双方を踏まえたゾーニング作成のイメージを、マップ例も用いて紹介します</w:t>
      </w:r>
      <w:r w:rsidRPr="00286423">
        <w:rPr>
          <w:rFonts w:hint="eastAsia"/>
          <w:bCs/>
          <w:sz w:val="22"/>
        </w:rPr>
        <w:t>。</w:t>
      </w:r>
    </w:p>
    <w:p w14:paraId="3F45CFE6" w14:textId="77777777" w:rsidR="002377CD" w:rsidRPr="00D1061E" w:rsidRDefault="002377CD" w:rsidP="002377CD">
      <w:pPr>
        <w:ind w:left="100" w:right="100"/>
        <w:jc w:val="both"/>
        <w:rPr>
          <w:sz w:val="22"/>
        </w:rPr>
      </w:pPr>
    </w:p>
    <w:p w14:paraId="7445861D" w14:textId="465216BB" w:rsidR="002377CD" w:rsidRPr="00C220D9" w:rsidRDefault="002377CD" w:rsidP="002377CD">
      <w:pPr>
        <w:pStyle w:val="2"/>
        <w:spacing w:before="204" w:after="204"/>
        <w:ind w:left="100" w:right="100"/>
      </w:pPr>
      <w:bookmarkStart w:id="10" w:name="_Toc67323325"/>
      <w:r w:rsidRPr="00286423">
        <w:rPr>
          <w:rFonts w:hint="eastAsia"/>
          <w:bCs/>
          <w:sz w:val="22"/>
        </w:rPr>
        <w:t>2.</w:t>
      </w:r>
      <w:r w:rsidR="007B62A0">
        <w:rPr>
          <w:bCs/>
          <w:sz w:val="22"/>
        </w:rPr>
        <w:t>1</w:t>
      </w:r>
      <w:r w:rsidR="007B62A0" w:rsidRPr="00286423">
        <w:rPr>
          <w:rFonts w:hint="eastAsia"/>
          <w:bCs/>
          <w:sz w:val="22"/>
        </w:rPr>
        <w:t xml:space="preserve">　</w:t>
      </w:r>
      <w:r w:rsidRPr="00286423">
        <w:rPr>
          <w:rFonts w:hint="eastAsia"/>
          <w:bCs/>
          <w:sz w:val="22"/>
        </w:rPr>
        <w:t>災害リスク軸</w:t>
      </w:r>
      <w:bookmarkEnd w:id="10"/>
    </w:p>
    <w:p w14:paraId="616F5B96" w14:textId="563EE471" w:rsidR="00D1061E" w:rsidRPr="003745D6" w:rsidRDefault="00D1061E" w:rsidP="00D1061E">
      <w:pPr>
        <w:ind w:left="100" w:right="100" w:firstLineChars="66" w:firstLine="145"/>
        <w:jc w:val="both"/>
        <w:rPr>
          <w:bCs/>
          <w:sz w:val="22"/>
        </w:rPr>
      </w:pPr>
      <w:r>
        <w:rPr>
          <w:rFonts w:hint="eastAsia"/>
          <w:bCs/>
          <w:sz w:val="22"/>
        </w:rPr>
        <w:t>可能な限り土砂災害リスクを減少させた施業方針を検討するためにはまず、リスクの程度を正確に把握することが大切です。</w:t>
      </w:r>
      <w:r w:rsidRPr="00286423">
        <w:rPr>
          <w:rFonts w:hint="eastAsia"/>
          <w:bCs/>
          <w:sz w:val="22"/>
        </w:rPr>
        <w:t>土砂災害リスクの考え方には、大きく分けて二つの</w:t>
      </w:r>
      <w:r>
        <w:rPr>
          <w:rFonts w:hint="eastAsia"/>
          <w:bCs/>
          <w:sz w:val="22"/>
        </w:rPr>
        <w:t>要素</w:t>
      </w:r>
      <w:r w:rsidRPr="00286423">
        <w:rPr>
          <w:rFonts w:hint="eastAsia"/>
          <w:bCs/>
          <w:sz w:val="22"/>
        </w:rPr>
        <w:t>があります。地形や地質などの自然条件によって決</w:t>
      </w:r>
      <w:r w:rsidRPr="0031291D">
        <w:rPr>
          <w:rFonts w:hint="eastAsia"/>
          <w:bCs/>
          <w:sz w:val="22"/>
        </w:rPr>
        <w:t>まる林地の崩れやすさと、社会条件的によってきまる</w:t>
      </w:r>
      <w:bookmarkStart w:id="11" w:name="_Hlk56244749"/>
      <w:r w:rsidRPr="0031291D">
        <w:rPr>
          <w:rFonts w:hint="eastAsia"/>
          <w:bCs/>
          <w:sz w:val="22"/>
        </w:rPr>
        <w:t>保全対象との関係（距離）</w:t>
      </w:r>
      <w:bookmarkEnd w:id="11"/>
      <w:r w:rsidRPr="0031291D">
        <w:rPr>
          <w:rFonts w:hint="eastAsia"/>
          <w:bCs/>
          <w:sz w:val="22"/>
        </w:rPr>
        <w:t>です。以下では、この</w:t>
      </w:r>
      <w:r w:rsidRPr="003745D6">
        <w:rPr>
          <w:rFonts w:hint="eastAsia"/>
          <w:bCs/>
          <w:sz w:val="22"/>
        </w:rPr>
        <w:t>二つの要素それぞれについて、リスクの大きさを評価・判断するための概念や基礎的な情報をご紹介します。</w:t>
      </w:r>
    </w:p>
    <w:p w14:paraId="45CE9B17" w14:textId="05892E71" w:rsidR="003B1380" w:rsidRPr="00AE3F85" w:rsidRDefault="003B1380" w:rsidP="00D1061E">
      <w:pPr>
        <w:ind w:left="100" w:right="100" w:firstLineChars="66" w:firstLine="145"/>
        <w:jc w:val="both"/>
        <w:rPr>
          <w:bCs/>
          <w:sz w:val="22"/>
        </w:rPr>
      </w:pPr>
      <w:r w:rsidRPr="003745D6">
        <w:rPr>
          <w:rFonts w:hint="eastAsia"/>
          <w:bCs/>
          <w:sz w:val="22"/>
        </w:rPr>
        <w:t>なお、地震を誘因とする場合に土砂災害リスクの高い場所については、豪雨等とは</w:t>
      </w:r>
      <w:r w:rsidR="00072AB9" w:rsidRPr="003745D6">
        <w:rPr>
          <w:rFonts w:hint="eastAsia"/>
          <w:bCs/>
          <w:sz w:val="22"/>
        </w:rPr>
        <w:t>傾向が</w:t>
      </w:r>
      <w:r w:rsidRPr="003745D6">
        <w:rPr>
          <w:rFonts w:hint="eastAsia"/>
          <w:bCs/>
          <w:sz w:val="22"/>
        </w:rPr>
        <w:t>異な</w:t>
      </w:r>
      <w:r w:rsidR="00072AB9" w:rsidRPr="003745D6">
        <w:rPr>
          <w:rFonts w:hint="eastAsia"/>
          <w:bCs/>
          <w:sz w:val="22"/>
        </w:rPr>
        <w:t>り</w:t>
      </w:r>
      <w:r w:rsidRPr="003745D6">
        <w:rPr>
          <w:rFonts w:hint="eastAsia"/>
          <w:bCs/>
          <w:sz w:val="22"/>
        </w:rPr>
        <w:t>ます。本書では、豪雨等を誘因とする土砂災害リスクについて取り扱</w:t>
      </w:r>
      <w:r w:rsidR="00E92A6A" w:rsidRPr="003745D6">
        <w:rPr>
          <w:rFonts w:hint="eastAsia"/>
          <w:bCs/>
          <w:sz w:val="22"/>
        </w:rPr>
        <w:t>っていき</w:t>
      </w:r>
      <w:r w:rsidRPr="003745D6">
        <w:rPr>
          <w:rFonts w:hint="eastAsia"/>
          <w:bCs/>
          <w:sz w:val="22"/>
        </w:rPr>
        <w:t>ます。</w:t>
      </w:r>
    </w:p>
    <w:p w14:paraId="1BD694BD" w14:textId="6CE0F721" w:rsidR="002377CD" w:rsidRPr="003B1380" w:rsidRDefault="002377CD" w:rsidP="002377CD">
      <w:pPr>
        <w:ind w:left="100" w:right="100" w:firstLineChars="66" w:firstLine="145"/>
        <w:jc w:val="both"/>
        <w:rPr>
          <w:color w:val="FF0000"/>
          <w:sz w:val="22"/>
        </w:rPr>
      </w:pPr>
    </w:p>
    <w:p w14:paraId="1214CE1C" w14:textId="628CE134" w:rsidR="002377CD" w:rsidRPr="004525E7" w:rsidRDefault="002377CD" w:rsidP="002377CD">
      <w:pPr>
        <w:pStyle w:val="3"/>
        <w:spacing w:before="204" w:after="204"/>
        <w:ind w:left="100" w:right="100"/>
      </w:pPr>
      <w:r w:rsidRPr="00286423">
        <w:rPr>
          <w:rFonts w:hint="eastAsia"/>
          <w:bCs/>
        </w:rPr>
        <w:t>2</w:t>
      </w:r>
      <w:r w:rsidRPr="00286423">
        <w:rPr>
          <w:bCs/>
        </w:rPr>
        <w:t>.</w:t>
      </w:r>
      <w:r w:rsidR="007B62A0">
        <w:rPr>
          <w:bCs/>
        </w:rPr>
        <w:t>1</w:t>
      </w:r>
      <w:r w:rsidRPr="00286423">
        <w:rPr>
          <w:bCs/>
        </w:rPr>
        <w:t>.1</w:t>
      </w:r>
      <w:r w:rsidRPr="00286423">
        <w:rPr>
          <w:rFonts w:hint="eastAsia"/>
          <w:bCs/>
        </w:rPr>
        <w:t xml:space="preserve"> </w:t>
      </w:r>
      <w:r w:rsidRPr="00286423">
        <w:rPr>
          <w:rFonts w:hint="eastAsia"/>
          <w:bCs/>
        </w:rPr>
        <w:t>林地の崩れやすさ</w:t>
      </w:r>
    </w:p>
    <w:p w14:paraId="4333CB88" w14:textId="77777777" w:rsidR="00F23B1F" w:rsidRPr="0031291D" w:rsidRDefault="00F23B1F" w:rsidP="00F23B1F">
      <w:pPr>
        <w:ind w:leftChars="66" w:left="132" w:right="100"/>
        <w:jc w:val="both"/>
        <w:rPr>
          <w:bCs/>
          <w:sz w:val="22"/>
        </w:rPr>
      </w:pPr>
      <w:r w:rsidRPr="00286423">
        <w:rPr>
          <w:rFonts w:hint="eastAsia"/>
          <w:bCs/>
          <w:sz w:val="22"/>
        </w:rPr>
        <w:t xml:space="preserve">　</w:t>
      </w:r>
      <w:r w:rsidRPr="0031291D">
        <w:rPr>
          <w:rFonts w:hint="eastAsia"/>
          <w:bCs/>
          <w:sz w:val="22"/>
        </w:rPr>
        <w:t>崩壊の発生位置は一見不規則に見えますが、崩壊しやすい場所には共通する以下の特徴があります。</w:t>
      </w:r>
    </w:p>
    <w:p w14:paraId="3514058F" w14:textId="77777777" w:rsidR="00F23B1F" w:rsidRPr="00AE3F85" w:rsidRDefault="00F23B1F" w:rsidP="003D0F92">
      <w:pPr>
        <w:ind w:leftChars="66" w:left="132" w:right="100" w:firstLineChars="50" w:firstLine="110"/>
        <w:jc w:val="both"/>
        <w:rPr>
          <w:bCs/>
          <w:sz w:val="22"/>
        </w:rPr>
      </w:pPr>
      <w:r w:rsidRPr="0031291D">
        <w:rPr>
          <w:rFonts w:hint="eastAsia"/>
          <w:bCs/>
          <w:sz w:val="22"/>
        </w:rPr>
        <w:t>①傾斜</w:t>
      </w:r>
      <w:r w:rsidRPr="0031291D">
        <w:rPr>
          <w:rFonts w:hint="eastAsia"/>
          <w:bCs/>
          <w:sz w:val="22"/>
        </w:rPr>
        <w:t>25</w:t>
      </w:r>
      <w:r w:rsidRPr="0031291D">
        <w:rPr>
          <w:rFonts w:hint="eastAsia"/>
          <w:bCs/>
          <w:sz w:val="22"/>
        </w:rPr>
        <w:t>°以</w:t>
      </w:r>
      <w:r w:rsidRPr="00AE3F85">
        <w:rPr>
          <w:rFonts w:hint="eastAsia"/>
          <w:bCs/>
          <w:sz w:val="22"/>
        </w:rPr>
        <w:t>上の平衡～凹地形</w:t>
      </w:r>
    </w:p>
    <w:p w14:paraId="5C262107" w14:textId="77777777" w:rsidR="00F23B1F" w:rsidRPr="00AE3F85" w:rsidRDefault="00F23B1F" w:rsidP="00F23B1F">
      <w:pPr>
        <w:ind w:left="100" w:right="100" w:firstLineChars="66" w:firstLine="145"/>
        <w:jc w:val="both"/>
        <w:rPr>
          <w:bCs/>
          <w:sz w:val="22"/>
        </w:rPr>
      </w:pPr>
      <w:r w:rsidRPr="00AE3F85">
        <w:rPr>
          <w:rFonts w:hint="eastAsia"/>
          <w:bCs/>
          <w:sz w:val="22"/>
        </w:rPr>
        <w:t>②土層が粘土（埴土）にまで風化している</w:t>
      </w:r>
    </w:p>
    <w:p w14:paraId="3DCE00D4" w14:textId="77777777" w:rsidR="00F23B1F" w:rsidRPr="00AE3F85" w:rsidRDefault="00F23B1F" w:rsidP="00F23B1F">
      <w:pPr>
        <w:ind w:left="100" w:right="100" w:firstLineChars="66" w:firstLine="145"/>
        <w:jc w:val="both"/>
        <w:rPr>
          <w:bCs/>
          <w:sz w:val="22"/>
        </w:rPr>
      </w:pPr>
      <w:r w:rsidRPr="00AE3F85">
        <w:rPr>
          <w:rFonts w:hint="eastAsia"/>
          <w:bCs/>
          <w:sz w:val="22"/>
        </w:rPr>
        <w:t>③地下水が集中する場所（水分量：湿以上）</w:t>
      </w:r>
    </w:p>
    <w:p w14:paraId="6D686CAE" w14:textId="3A175023" w:rsidR="003D0F92" w:rsidRPr="00AE3F85" w:rsidRDefault="00F23B1F" w:rsidP="003D0F92">
      <w:pPr>
        <w:ind w:left="100" w:right="100" w:firstLineChars="66" w:firstLine="145"/>
        <w:jc w:val="both"/>
        <w:rPr>
          <w:bCs/>
          <w:sz w:val="22"/>
        </w:rPr>
      </w:pPr>
      <w:r w:rsidRPr="00AE3F85">
        <w:rPr>
          <w:rFonts w:hint="eastAsia"/>
          <w:bCs/>
          <w:sz w:val="22"/>
        </w:rPr>
        <w:t>山地でこの</w:t>
      </w:r>
      <w:r w:rsidRPr="00AE3F85">
        <w:rPr>
          <w:rFonts w:hint="eastAsia"/>
          <w:bCs/>
          <w:sz w:val="22"/>
        </w:rPr>
        <w:t xml:space="preserve"> 3 </w:t>
      </w:r>
      <w:r w:rsidRPr="00AE3F85">
        <w:rPr>
          <w:rFonts w:hint="eastAsia"/>
          <w:bCs/>
          <w:sz w:val="22"/>
        </w:rPr>
        <w:t>条件が該当する場所は危険地形と呼ばれます。様々な場所がこれに該当します</w:t>
      </w:r>
      <w:r w:rsidR="00601F9F" w:rsidRPr="00AE3F85">
        <w:rPr>
          <w:rFonts w:hint="eastAsia"/>
          <w:bCs/>
          <w:sz w:val="22"/>
        </w:rPr>
        <w:t>が、具体</w:t>
      </w:r>
      <w:r w:rsidRPr="00AE3F85">
        <w:rPr>
          <w:rFonts w:hint="eastAsia"/>
          <w:bCs/>
          <w:sz w:val="22"/>
        </w:rPr>
        <w:t>例を挙げると、</w:t>
      </w:r>
      <w:r w:rsidRPr="00AE3F85">
        <w:rPr>
          <w:rFonts w:hint="eastAsia"/>
          <w:bCs/>
          <w:sz w:val="22"/>
        </w:rPr>
        <w:t xml:space="preserve">0 </w:t>
      </w:r>
      <w:r w:rsidRPr="00AE3F85">
        <w:rPr>
          <w:rFonts w:hint="eastAsia"/>
          <w:bCs/>
          <w:sz w:val="22"/>
        </w:rPr>
        <w:t>次谷、断層地形、地すべり地形、地質境界、崩積土（沖積錐）などです。</w:t>
      </w:r>
      <w:r w:rsidR="00CA0E51" w:rsidRPr="00AE3F85">
        <w:rPr>
          <w:rFonts w:hint="eastAsia"/>
          <w:bCs/>
          <w:sz w:val="22"/>
        </w:rPr>
        <w:t>危険地形については</w:t>
      </w:r>
      <w:r w:rsidR="00CA0E51" w:rsidRPr="00AE3F85">
        <w:rPr>
          <w:rFonts w:hint="eastAsia"/>
          <w:bCs/>
          <w:sz w:val="22"/>
        </w:rPr>
        <w:t>2</w:t>
      </w:r>
      <w:r w:rsidR="00CA0E51" w:rsidRPr="00AE3F85">
        <w:rPr>
          <w:bCs/>
          <w:sz w:val="22"/>
        </w:rPr>
        <w:t>.1.1.2</w:t>
      </w:r>
      <w:r w:rsidR="00CA0E51" w:rsidRPr="00AE3F85">
        <w:rPr>
          <w:rFonts w:hint="eastAsia"/>
          <w:bCs/>
          <w:sz w:val="22"/>
        </w:rPr>
        <w:t>でさらに紹介することとして、</w:t>
      </w:r>
      <w:r w:rsidR="003D0F92" w:rsidRPr="00AE3F85">
        <w:rPr>
          <w:rFonts w:hint="eastAsia"/>
          <w:bCs/>
          <w:sz w:val="22"/>
        </w:rPr>
        <w:t>まず</w:t>
      </w:r>
      <w:r w:rsidR="00CA0E51" w:rsidRPr="00AE3F85">
        <w:rPr>
          <w:rFonts w:hint="eastAsia"/>
          <w:bCs/>
          <w:sz w:val="22"/>
        </w:rPr>
        <w:t>は</w:t>
      </w:r>
      <w:r w:rsidR="003D0F92" w:rsidRPr="00AE3F85">
        <w:rPr>
          <w:rFonts w:hint="eastAsia"/>
          <w:bCs/>
          <w:sz w:val="22"/>
        </w:rPr>
        <w:t>基本的な災害リスクを判断する情報について紹介します。</w:t>
      </w:r>
    </w:p>
    <w:p w14:paraId="16404CD6" w14:textId="7A6976DF" w:rsidR="00DA65EC" w:rsidRPr="00AE3F85" w:rsidRDefault="00DA65EC" w:rsidP="00CE4025">
      <w:pPr>
        <w:ind w:left="100" w:right="100"/>
        <w:jc w:val="both"/>
        <w:rPr>
          <w:bCs/>
          <w:sz w:val="22"/>
        </w:rPr>
      </w:pPr>
    </w:p>
    <w:p w14:paraId="6DD09DA8" w14:textId="453D0676" w:rsidR="003D0F92" w:rsidRPr="00AE3F85" w:rsidRDefault="003D0F92" w:rsidP="00E92A6A">
      <w:pPr>
        <w:ind w:leftChars="0" w:left="0" w:right="100"/>
        <w:jc w:val="both"/>
        <w:rPr>
          <w:bCs/>
          <w:sz w:val="22"/>
          <w:u w:val="single"/>
        </w:rPr>
      </w:pPr>
      <w:r w:rsidRPr="00AE3F85">
        <w:rPr>
          <w:rFonts w:hint="eastAsia"/>
          <w:bCs/>
          <w:sz w:val="22"/>
          <w:u w:val="single"/>
        </w:rPr>
        <w:t>2.</w:t>
      </w:r>
      <w:r w:rsidR="00CE722F" w:rsidRPr="00AE3F85">
        <w:rPr>
          <w:bCs/>
          <w:sz w:val="22"/>
          <w:u w:val="single"/>
        </w:rPr>
        <w:t>1.1.1</w:t>
      </w:r>
      <w:r w:rsidRPr="00AE3F85">
        <w:rPr>
          <w:rFonts w:hint="eastAsia"/>
          <w:bCs/>
          <w:sz w:val="22"/>
          <w:u w:val="single"/>
        </w:rPr>
        <w:t xml:space="preserve">　</w:t>
      </w:r>
      <w:r w:rsidR="00CE722F" w:rsidRPr="00AE3F85">
        <w:rPr>
          <w:rFonts w:hint="eastAsia"/>
          <w:bCs/>
          <w:sz w:val="22"/>
          <w:u w:val="single"/>
        </w:rPr>
        <w:t>林地の崩れやすさの</w:t>
      </w:r>
      <w:r w:rsidRPr="00AE3F85">
        <w:rPr>
          <w:rFonts w:hint="eastAsia"/>
          <w:bCs/>
          <w:sz w:val="22"/>
          <w:u w:val="single"/>
        </w:rPr>
        <w:t>リスクを判断する情報</w:t>
      </w:r>
    </w:p>
    <w:p w14:paraId="6611FFB8" w14:textId="43C8F01E" w:rsidR="00F23B1F" w:rsidRPr="00AE3F85" w:rsidRDefault="00F23B1F" w:rsidP="00F23B1F">
      <w:pPr>
        <w:ind w:left="100" w:right="100" w:firstLineChars="66" w:firstLine="145"/>
        <w:jc w:val="both"/>
        <w:rPr>
          <w:bCs/>
          <w:sz w:val="22"/>
        </w:rPr>
      </w:pPr>
      <w:r w:rsidRPr="00AE3F85">
        <w:rPr>
          <w:rFonts w:hint="eastAsia"/>
          <w:bCs/>
          <w:sz w:val="22"/>
        </w:rPr>
        <w:t>・地形傾斜</w:t>
      </w:r>
    </w:p>
    <w:p w14:paraId="5B8C24F6" w14:textId="774778DA" w:rsidR="00F23B1F" w:rsidRDefault="00F23B1F" w:rsidP="00F23B1F">
      <w:pPr>
        <w:ind w:left="100" w:right="100" w:firstLineChars="66" w:firstLine="145"/>
        <w:jc w:val="both"/>
        <w:rPr>
          <w:bCs/>
          <w:sz w:val="22"/>
        </w:rPr>
      </w:pPr>
      <w:r w:rsidRPr="00AE3F85">
        <w:rPr>
          <w:rFonts w:hint="eastAsia"/>
          <w:bCs/>
          <w:sz w:val="22"/>
        </w:rPr>
        <w:t>地</w:t>
      </w:r>
      <w:r w:rsidRPr="003745D6">
        <w:rPr>
          <w:rFonts w:hint="eastAsia"/>
          <w:bCs/>
          <w:sz w:val="22"/>
        </w:rPr>
        <w:t>形量の代表的な指標である地形傾斜は、定量的に崩壊危険度や施業の困難度を判断するために大変有用で</w:t>
      </w:r>
      <w:r w:rsidR="00095629" w:rsidRPr="003745D6">
        <w:rPr>
          <w:rFonts w:hint="eastAsia"/>
          <w:bCs/>
          <w:sz w:val="22"/>
        </w:rPr>
        <w:t>す。</w:t>
      </w:r>
      <w:r w:rsidR="00E17DD3" w:rsidRPr="003745D6">
        <w:rPr>
          <w:rFonts w:hint="eastAsia"/>
          <w:bCs/>
          <w:sz w:val="22"/>
        </w:rPr>
        <w:t>地形傾斜の元になる情報であるグリッド毎の標高値データ＝</w:t>
      </w:r>
      <w:r w:rsidR="00E17DD3" w:rsidRPr="003745D6">
        <w:rPr>
          <w:rFonts w:hint="eastAsia"/>
          <w:bCs/>
          <w:sz w:val="22"/>
        </w:rPr>
        <w:t>D</w:t>
      </w:r>
      <w:r w:rsidR="00E17DD3" w:rsidRPr="003745D6">
        <w:rPr>
          <w:bCs/>
          <w:sz w:val="22"/>
        </w:rPr>
        <w:t>EM</w:t>
      </w:r>
      <w:r w:rsidR="00E17DD3" w:rsidRPr="003745D6">
        <w:rPr>
          <w:rFonts w:hint="eastAsia"/>
          <w:bCs/>
          <w:sz w:val="22"/>
        </w:rPr>
        <w:t>（数値標高モデル）データは、</w:t>
      </w:r>
      <w:r w:rsidRPr="003745D6">
        <w:rPr>
          <w:rFonts w:hint="eastAsia"/>
          <w:bCs/>
          <w:sz w:val="22"/>
        </w:rPr>
        <w:t>国土地理院および</w:t>
      </w:r>
      <w:r w:rsidRPr="003745D6">
        <w:rPr>
          <w:rFonts w:hint="eastAsia"/>
          <w:bCs/>
          <w:sz w:val="22"/>
        </w:rPr>
        <w:t>G</w:t>
      </w:r>
      <w:r w:rsidRPr="003745D6">
        <w:rPr>
          <w:rFonts w:hint="eastAsia"/>
          <w:bCs/>
          <w:sz w:val="22"/>
        </w:rPr>
        <w:t>空間情報センター等から入手可能で</w:t>
      </w:r>
      <w:r w:rsidR="00E17DD3" w:rsidRPr="003745D6">
        <w:rPr>
          <w:rFonts w:hint="eastAsia"/>
          <w:bCs/>
          <w:sz w:val="22"/>
        </w:rPr>
        <w:t>、そこから</w:t>
      </w:r>
      <w:r w:rsidR="00E17DD3" w:rsidRPr="003745D6">
        <w:rPr>
          <w:rFonts w:hint="eastAsia"/>
          <w:bCs/>
          <w:sz w:val="22"/>
        </w:rPr>
        <w:t>GIS</w:t>
      </w:r>
      <w:r w:rsidR="00E17DD3" w:rsidRPr="003745D6">
        <w:rPr>
          <w:rFonts w:hint="eastAsia"/>
          <w:bCs/>
          <w:sz w:val="22"/>
        </w:rPr>
        <w:t>ソフトにて地形傾斜データを算出しま</w:t>
      </w:r>
      <w:r w:rsidRPr="00AE3F85">
        <w:rPr>
          <w:rFonts w:hint="eastAsia"/>
          <w:bCs/>
          <w:sz w:val="22"/>
        </w:rPr>
        <w:t>す。地形解像度を表すグリッドのサイズは</w:t>
      </w:r>
      <w:r w:rsidRPr="00AE3F85">
        <w:rPr>
          <w:rFonts w:hint="eastAsia"/>
          <w:bCs/>
          <w:sz w:val="22"/>
        </w:rPr>
        <w:t>50</w:t>
      </w:r>
      <w:r w:rsidRPr="00AE3F85">
        <w:rPr>
          <w:rFonts w:hint="eastAsia"/>
          <w:bCs/>
          <w:sz w:val="22"/>
        </w:rPr>
        <w:t>ｍ、</w:t>
      </w:r>
      <w:r w:rsidRPr="00AE3F85">
        <w:rPr>
          <w:rFonts w:hint="eastAsia"/>
          <w:bCs/>
          <w:sz w:val="22"/>
        </w:rPr>
        <w:t>10</w:t>
      </w:r>
      <w:r w:rsidRPr="00AE3F85">
        <w:rPr>
          <w:rFonts w:hint="eastAsia"/>
          <w:bCs/>
          <w:sz w:val="22"/>
        </w:rPr>
        <w:t>ｍ、</w:t>
      </w:r>
      <w:r w:rsidRPr="00AE3F85">
        <w:rPr>
          <w:rFonts w:hint="eastAsia"/>
          <w:bCs/>
          <w:sz w:val="22"/>
        </w:rPr>
        <w:t>5</w:t>
      </w:r>
      <w:r w:rsidRPr="00AE3F85">
        <w:rPr>
          <w:rFonts w:hint="eastAsia"/>
          <w:bCs/>
          <w:sz w:val="22"/>
        </w:rPr>
        <w:t>ｍ、</w:t>
      </w:r>
      <w:r w:rsidRPr="00AE3F85">
        <w:rPr>
          <w:rFonts w:hint="eastAsia"/>
          <w:bCs/>
          <w:sz w:val="22"/>
        </w:rPr>
        <w:t>1</w:t>
      </w:r>
      <w:r w:rsidRPr="00AE3F85">
        <w:rPr>
          <w:rFonts w:hint="eastAsia"/>
          <w:bCs/>
          <w:sz w:val="22"/>
        </w:rPr>
        <w:t>ｍなどが整備されています。</w:t>
      </w:r>
      <w:r w:rsidRPr="00AE3F85">
        <w:rPr>
          <w:rFonts w:hint="eastAsia"/>
          <w:bCs/>
          <w:sz w:val="22"/>
        </w:rPr>
        <w:t>GIS</w:t>
      </w:r>
      <w:r w:rsidRPr="00AE3F85">
        <w:rPr>
          <w:rFonts w:hint="eastAsia"/>
          <w:bCs/>
          <w:sz w:val="22"/>
        </w:rPr>
        <w:t>上で傾斜の分布をみることで、リスクの判断を行う基礎情報となります。また、詳細解像度の情報（</w:t>
      </w:r>
      <w:r w:rsidRPr="00AE3F85">
        <w:rPr>
          <w:rFonts w:hint="eastAsia"/>
          <w:bCs/>
          <w:sz w:val="22"/>
        </w:rPr>
        <w:t>5</w:t>
      </w:r>
      <w:r w:rsidRPr="00AE3F85">
        <w:rPr>
          <w:rFonts w:hint="eastAsia"/>
          <w:bCs/>
          <w:sz w:val="22"/>
        </w:rPr>
        <w:t>ｍ以下）は、地域によって整備の状況が異なりますが、広域の判断（地域森林計画等）を行う際には、斜面レベルではなく小流域レベルでの傾向把握を行えればよい</w:t>
      </w:r>
      <w:r w:rsidRPr="00286423">
        <w:rPr>
          <w:rFonts w:hint="eastAsia"/>
          <w:bCs/>
          <w:sz w:val="22"/>
        </w:rPr>
        <w:t>ため、必ずしも細かい情報を用いる必要はありません。災害リスク判断だけでなく林業作業の難易度（収益性）を決めるためにも基本的な情報となるので、地形傾斜については必ず整備する必要があります。</w:t>
      </w:r>
    </w:p>
    <w:p w14:paraId="3BD07AB2" w14:textId="41F819EF" w:rsidR="00DA65EC" w:rsidRDefault="00514214" w:rsidP="001D4F9C">
      <w:pPr>
        <w:ind w:left="100" w:right="100" w:firstLineChars="66" w:firstLine="145"/>
        <w:jc w:val="center"/>
        <w:rPr>
          <w:bCs/>
          <w:sz w:val="22"/>
        </w:rPr>
      </w:pPr>
      <w:r>
        <w:rPr>
          <w:bCs/>
          <w:noProof/>
          <w:sz w:val="22"/>
        </w:rPr>
        <w:drawing>
          <wp:inline distT="0" distB="0" distL="0" distR="0" wp14:anchorId="2C2B9C10" wp14:editId="46A4BD3B">
            <wp:extent cx="2028420" cy="2171603"/>
            <wp:effectExtent l="0" t="0" r="0" b="63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0566" cy="2195312"/>
                    </a:xfrm>
                    <a:prstGeom prst="rect">
                      <a:avLst/>
                    </a:prstGeom>
                    <a:noFill/>
                    <a:ln>
                      <a:noFill/>
                    </a:ln>
                  </pic:spPr>
                </pic:pic>
              </a:graphicData>
            </a:graphic>
          </wp:inline>
        </w:drawing>
      </w:r>
      <w:r>
        <w:rPr>
          <w:bCs/>
          <w:sz w:val="22"/>
        </w:rPr>
        <w:t xml:space="preserve">　</w:t>
      </w:r>
      <w:r>
        <w:rPr>
          <w:bCs/>
          <w:noProof/>
          <w:sz w:val="22"/>
        </w:rPr>
        <w:drawing>
          <wp:inline distT="0" distB="0" distL="0" distR="0" wp14:anchorId="008AB029" wp14:editId="1D3A18F3">
            <wp:extent cx="2030770" cy="2171132"/>
            <wp:effectExtent l="0" t="0" r="7620" b="635"/>
            <wp:docPr id="64" name="図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48929" cy="2190546"/>
                    </a:xfrm>
                    <a:prstGeom prst="rect">
                      <a:avLst/>
                    </a:prstGeom>
                    <a:noFill/>
                    <a:ln>
                      <a:noFill/>
                    </a:ln>
                  </pic:spPr>
                </pic:pic>
              </a:graphicData>
            </a:graphic>
          </wp:inline>
        </w:drawing>
      </w:r>
    </w:p>
    <w:p w14:paraId="6607B0D3" w14:textId="579EC934" w:rsidR="00514214" w:rsidRDefault="00514214" w:rsidP="001D4F9C">
      <w:pPr>
        <w:ind w:left="100" w:right="100" w:firstLineChars="66" w:firstLine="145"/>
        <w:jc w:val="center"/>
        <w:rPr>
          <w:bCs/>
          <w:sz w:val="22"/>
        </w:rPr>
      </w:pPr>
      <w:r>
        <w:rPr>
          <w:bCs/>
          <w:sz w:val="22"/>
        </w:rPr>
        <w:t>図</w:t>
      </w:r>
      <w:r>
        <w:rPr>
          <w:bCs/>
          <w:sz w:val="22"/>
        </w:rPr>
        <w:t>2-1</w:t>
      </w:r>
      <w:r>
        <w:rPr>
          <w:bCs/>
          <w:sz w:val="22"/>
        </w:rPr>
        <w:t xml:space="preserve">　</w:t>
      </w:r>
      <w:r>
        <w:rPr>
          <w:bCs/>
          <w:sz w:val="22"/>
        </w:rPr>
        <w:t>DEM</w:t>
      </w:r>
      <w:r>
        <w:rPr>
          <w:bCs/>
          <w:sz w:val="22"/>
        </w:rPr>
        <w:t>および地形傾斜の例</w:t>
      </w:r>
    </w:p>
    <w:p w14:paraId="50178809" w14:textId="77777777" w:rsidR="00514214" w:rsidRPr="00286423" w:rsidRDefault="00514214" w:rsidP="001D4F9C">
      <w:pPr>
        <w:ind w:left="100" w:right="100" w:firstLineChars="66" w:firstLine="145"/>
        <w:jc w:val="center"/>
        <w:rPr>
          <w:bCs/>
          <w:sz w:val="22"/>
        </w:rPr>
      </w:pPr>
    </w:p>
    <w:p w14:paraId="2A72D985" w14:textId="77777777" w:rsidR="00F23B1F" w:rsidRPr="00286423" w:rsidRDefault="00F23B1F" w:rsidP="00F23B1F">
      <w:pPr>
        <w:ind w:left="100" w:right="100" w:firstLineChars="66" w:firstLine="145"/>
        <w:jc w:val="both"/>
        <w:rPr>
          <w:bCs/>
          <w:sz w:val="22"/>
        </w:rPr>
      </w:pPr>
      <w:r w:rsidRPr="00286423">
        <w:rPr>
          <w:rFonts w:hint="eastAsia"/>
          <w:bCs/>
          <w:sz w:val="22"/>
        </w:rPr>
        <w:t>・</w:t>
      </w:r>
      <w:r w:rsidRPr="00286423">
        <w:rPr>
          <w:rFonts w:hint="eastAsia"/>
          <w:bCs/>
          <w:sz w:val="22"/>
        </w:rPr>
        <w:t>CS</w:t>
      </w:r>
      <w:r w:rsidRPr="00286423">
        <w:rPr>
          <w:rFonts w:hint="eastAsia"/>
          <w:bCs/>
          <w:sz w:val="22"/>
        </w:rPr>
        <w:t>立体図</w:t>
      </w:r>
    </w:p>
    <w:p w14:paraId="130F893A" w14:textId="124A50E4" w:rsidR="00F23B1F" w:rsidRDefault="00F23B1F" w:rsidP="00F23B1F">
      <w:pPr>
        <w:ind w:left="100" w:right="100" w:firstLineChars="66" w:firstLine="145"/>
        <w:jc w:val="both"/>
        <w:rPr>
          <w:bCs/>
          <w:sz w:val="22"/>
        </w:rPr>
      </w:pPr>
      <w:r w:rsidRPr="0031291D">
        <w:rPr>
          <w:rFonts w:hint="eastAsia"/>
          <w:bCs/>
          <w:sz w:val="22"/>
        </w:rPr>
        <w:t>例えば、同じ</w:t>
      </w:r>
      <w:r w:rsidRPr="0031291D">
        <w:rPr>
          <w:rFonts w:hint="eastAsia"/>
          <w:bCs/>
          <w:sz w:val="22"/>
        </w:rPr>
        <w:t>30</w:t>
      </w:r>
      <w:r w:rsidRPr="0031291D">
        <w:rPr>
          <w:rFonts w:hint="eastAsia"/>
          <w:bCs/>
          <w:sz w:val="22"/>
        </w:rPr>
        <w:t>度の斜面でも地</w:t>
      </w:r>
      <w:r w:rsidR="00E17DD3">
        <w:rPr>
          <w:bCs/>
          <w:sz w:val="22"/>
        </w:rPr>
        <w:t>すべ</w:t>
      </w:r>
      <w:r w:rsidRPr="0031291D">
        <w:rPr>
          <w:rFonts w:hint="eastAsia"/>
          <w:bCs/>
          <w:sz w:val="22"/>
        </w:rPr>
        <w:t>りブロックの中と外では崩壊危険度が異なるように、傾斜だけでなく、地形の形状も災害リスク把握には欠かすことができません。定量的な判断に加えて定性的に地形種を読み取る地形判読を行うことで、崩壊危険度や施業の困難度を示すことができますが、地形判読に役に立つ情報も入手可能となってきています。</w:t>
      </w:r>
    </w:p>
    <w:p w14:paraId="56103B9A" w14:textId="480DF6FF" w:rsidR="00F23B1F" w:rsidRDefault="00F23B1F" w:rsidP="00F23B1F">
      <w:pPr>
        <w:ind w:left="100" w:right="100" w:firstLineChars="66" w:firstLine="145"/>
        <w:jc w:val="both"/>
        <w:rPr>
          <w:bCs/>
          <w:sz w:val="22"/>
        </w:rPr>
      </w:pPr>
      <w:r w:rsidRPr="00286423">
        <w:rPr>
          <w:rFonts w:hint="eastAsia"/>
          <w:bCs/>
          <w:sz w:val="22"/>
        </w:rPr>
        <w:t>CS</w:t>
      </w:r>
      <w:r w:rsidRPr="00286423">
        <w:rPr>
          <w:rFonts w:hint="eastAsia"/>
          <w:bCs/>
          <w:sz w:val="22"/>
        </w:rPr>
        <w:t>立体図は</w:t>
      </w:r>
      <w:r w:rsidR="00F57134">
        <w:rPr>
          <w:rFonts w:hint="eastAsia"/>
          <w:bCs/>
          <w:sz w:val="22"/>
        </w:rPr>
        <w:t>長野</w:t>
      </w:r>
      <w:r w:rsidR="00F57134" w:rsidRPr="00286423">
        <w:rPr>
          <w:rFonts w:hint="eastAsia"/>
          <w:bCs/>
          <w:sz w:val="22"/>
        </w:rPr>
        <w:t>県</w:t>
      </w:r>
      <w:r w:rsidRPr="00286423">
        <w:rPr>
          <w:rFonts w:hint="eastAsia"/>
          <w:bCs/>
          <w:sz w:val="22"/>
        </w:rPr>
        <w:t>林業総合センターで開発された図法で、地形の平面・縦断方向の凹凸である曲率（</w:t>
      </w:r>
      <w:r w:rsidRPr="00286423">
        <w:rPr>
          <w:rFonts w:hint="eastAsia"/>
          <w:bCs/>
          <w:sz w:val="22"/>
        </w:rPr>
        <w:t>Curvature</w:t>
      </w:r>
      <w:r w:rsidRPr="00286423">
        <w:rPr>
          <w:rFonts w:hint="eastAsia"/>
          <w:bCs/>
          <w:sz w:val="22"/>
        </w:rPr>
        <w:t>）と傾斜（</w:t>
      </w:r>
      <w:r w:rsidRPr="00286423">
        <w:rPr>
          <w:rFonts w:hint="eastAsia"/>
          <w:bCs/>
          <w:sz w:val="22"/>
        </w:rPr>
        <w:t>Slope</w:t>
      </w:r>
      <w:r w:rsidRPr="00286423">
        <w:rPr>
          <w:rFonts w:hint="eastAsia"/>
          <w:bCs/>
          <w:sz w:val="22"/>
        </w:rPr>
        <w:t>）を強調し、視覚的・直感的な地形判読が可能です。地形的特徴を強調した図法であるため、災害リスク把握に適</w:t>
      </w:r>
      <w:r w:rsidRPr="003745D6">
        <w:rPr>
          <w:rFonts w:hint="eastAsia"/>
          <w:bCs/>
          <w:sz w:val="22"/>
        </w:rPr>
        <w:t>しています。（長野県マニュアル</w:t>
      </w:r>
      <w:r w:rsidR="003745D6" w:rsidRPr="003745D6">
        <w:rPr>
          <w:rFonts w:hint="eastAsia"/>
          <w:bCs/>
          <w:sz w:val="22"/>
        </w:rPr>
        <w:t>（</w:t>
      </w:r>
      <w:r w:rsidR="003745D6" w:rsidRPr="003745D6">
        <w:rPr>
          <w:rFonts w:hint="eastAsia"/>
          <w:bCs/>
          <w:sz w:val="22"/>
        </w:rPr>
        <w:t>2014</w:t>
      </w:r>
      <w:r w:rsidR="003745D6" w:rsidRPr="003745D6">
        <w:rPr>
          <w:rFonts w:hint="eastAsia"/>
          <w:bCs/>
          <w:sz w:val="22"/>
        </w:rPr>
        <w:t>）</w:t>
      </w:r>
      <w:r w:rsidR="003C7896">
        <w:rPr>
          <w:rFonts w:hint="eastAsia"/>
          <w:bCs/>
          <w:sz w:val="22"/>
        </w:rPr>
        <w:t>、岐阜県森林研究所（</w:t>
      </w:r>
      <w:r w:rsidR="003C7896">
        <w:rPr>
          <w:rFonts w:hint="eastAsia"/>
          <w:bCs/>
          <w:sz w:val="22"/>
        </w:rPr>
        <w:t>2016</w:t>
      </w:r>
      <w:r w:rsidR="003C7896">
        <w:rPr>
          <w:rFonts w:hint="eastAsia"/>
          <w:bCs/>
          <w:sz w:val="22"/>
        </w:rPr>
        <w:t>，</w:t>
      </w:r>
      <w:r w:rsidR="003C7896">
        <w:rPr>
          <w:rFonts w:hint="eastAsia"/>
          <w:bCs/>
          <w:sz w:val="22"/>
        </w:rPr>
        <w:t>2017</w:t>
      </w:r>
      <w:r w:rsidR="003C7896">
        <w:rPr>
          <w:rFonts w:hint="eastAsia"/>
          <w:bCs/>
          <w:sz w:val="22"/>
        </w:rPr>
        <w:t>，</w:t>
      </w:r>
      <w:r w:rsidR="003C7896">
        <w:rPr>
          <w:rFonts w:hint="eastAsia"/>
          <w:bCs/>
          <w:sz w:val="22"/>
        </w:rPr>
        <w:t>2018</w:t>
      </w:r>
      <w:r w:rsidR="003C7896">
        <w:rPr>
          <w:rFonts w:hint="eastAsia"/>
          <w:bCs/>
          <w:sz w:val="22"/>
        </w:rPr>
        <w:t>）等</w:t>
      </w:r>
      <w:r w:rsidRPr="003745D6">
        <w:rPr>
          <w:rFonts w:hint="eastAsia"/>
          <w:bCs/>
          <w:sz w:val="22"/>
        </w:rPr>
        <w:t>を参考に、災害リスクを判読するようにしましょう。</w:t>
      </w:r>
      <w:r w:rsidRPr="003745D6">
        <w:rPr>
          <w:rFonts w:hint="eastAsia"/>
          <w:bCs/>
          <w:sz w:val="22"/>
        </w:rPr>
        <w:t>CS</w:t>
      </w:r>
      <w:r w:rsidRPr="003745D6">
        <w:rPr>
          <w:rFonts w:hint="eastAsia"/>
          <w:bCs/>
          <w:sz w:val="22"/>
        </w:rPr>
        <w:t>立体図は基本的には詳細</w:t>
      </w:r>
      <w:r w:rsidRPr="003745D6">
        <w:rPr>
          <w:rFonts w:hint="eastAsia"/>
          <w:bCs/>
          <w:sz w:val="22"/>
        </w:rPr>
        <w:t>DEM</w:t>
      </w:r>
      <w:r w:rsidRPr="003745D6">
        <w:rPr>
          <w:rFonts w:hint="eastAsia"/>
          <w:bCs/>
          <w:sz w:val="22"/>
        </w:rPr>
        <w:t>を用いることで判読性が高まりますが</w:t>
      </w:r>
      <w:r w:rsidRPr="00286423">
        <w:rPr>
          <w:rFonts w:hint="eastAsia"/>
          <w:bCs/>
          <w:sz w:val="22"/>
        </w:rPr>
        <w:t>、</w:t>
      </w:r>
      <w:r w:rsidRPr="00286423">
        <w:rPr>
          <w:rFonts w:hint="eastAsia"/>
          <w:bCs/>
          <w:sz w:val="22"/>
        </w:rPr>
        <w:t>10</w:t>
      </w:r>
      <w:r w:rsidRPr="00286423">
        <w:rPr>
          <w:rFonts w:hint="eastAsia"/>
          <w:bCs/>
          <w:sz w:val="22"/>
        </w:rPr>
        <w:t>ｍ</w:t>
      </w:r>
      <w:r w:rsidRPr="00286423">
        <w:rPr>
          <w:rFonts w:hint="eastAsia"/>
          <w:bCs/>
          <w:sz w:val="22"/>
        </w:rPr>
        <w:t>DEM</w:t>
      </w:r>
      <w:r w:rsidRPr="00286423">
        <w:rPr>
          <w:rFonts w:hint="eastAsia"/>
          <w:bCs/>
          <w:sz w:val="22"/>
        </w:rPr>
        <w:t>でも</w:t>
      </w:r>
      <w:r>
        <w:rPr>
          <w:rFonts w:hint="eastAsia"/>
          <w:bCs/>
          <w:sz w:val="22"/>
        </w:rPr>
        <w:t xml:space="preserve">　</w:t>
      </w:r>
      <w:r w:rsidRPr="00286423">
        <w:rPr>
          <w:rFonts w:hint="eastAsia"/>
          <w:bCs/>
          <w:sz w:val="22"/>
        </w:rPr>
        <w:t>侵食の進んだ地域かどうかといった大まかな傾向は把握できます。全国</w:t>
      </w:r>
      <w:r w:rsidRPr="00286423">
        <w:rPr>
          <w:rFonts w:hint="eastAsia"/>
          <w:bCs/>
          <w:sz w:val="22"/>
        </w:rPr>
        <w:t>10</w:t>
      </w:r>
      <w:r w:rsidRPr="00286423">
        <w:rPr>
          <w:rFonts w:hint="eastAsia"/>
          <w:bCs/>
          <w:sz w:val="22"/>
        </w:rPr>
        <w:t>ｍメッシュでの</w:t>
      </w:r>
      <w:r w:rsidRPr="00286423">
        <w:rPr>
          <w:rFonts w:hint="eastAsia"/>
          <w:bCs/>
          <w:sz w:val="22"/>
        </w:rPr>
        <w:t>CS</w:t>
      </w:r>
      <w:r w:rsidRPr="00286423">
        <w:rPr>
          <w:rFonts w:hint="eastAsia"/>
          <w:bCs/>
          <w:sz w:val="22"/>
        </w:rPr>
        <w:t>立体図のデータは（</w:t>
      </w:r>
      <w:r w:rsidRPr="00286423">
        <w:rPr>
          <w:rFonts w:hint="eastAsia"/>
          <w:bCs/>
          <w:sz w:val="22"/>
        </w:rPr>
        <w:t>G</w:t>
      </w:r>
      <w:r w:rsidRPr="00286423">
        <w:rPr>
          <w:rFonts w:hint="eastAsia"/>
          <w:bCs/>
          <w:sz w:val="22"/>
        </w:rPr>
        <w:t>空間情報センター）で公開されていますので容易に確認可能です。また、詳細な</w:t>
      </w:r>
      <w:r w:rsidRPr="00286423">
        <w:rPr>
          <w:rFonts w:hint="eastAsia"/>
          <w:bCs/>
          <w:sz w:val="22"/>
        </w:rPr>
        <w:t>CS</w:t>
      </w:r>
      <w:r w:rsidRPr="00286423">
        <w:rPr>
          <w:rFonts w:hint="eastAsia"/>
          <w:bCs/>
          <w:sz w:val="22"/>
        </w:rPr>
        <w:t>図に関しては、各地で整備されている詳細</w:t>
      </w:r>
      <w:r w:rsidRPr="00286423">
        <w:rPr>
          <w:rFonts w:hint="eastAsia"/>
          <w:bCs/>
          <w:sz w:val="22"/>
        </w:rPr>
        <w:t>DEM</w:t>
      </w:r>
      <w:r w:rsidRPr="00286423">
        <w:rPr>
          <w:rFonts w:hint="eastAsia"/>
          <w:bCs/>
          <w:sz w:val="22"/>
        </w:rPr>
        <w:t>を入手し、</w:t>
      </w:r>
      <w:r w:rsidRPr="00286423">
        <w:rPr>
          <w:rFonts w:hint="eastAsia"/>
          <w:bCs/>
          <w:sz w:val="22"/>
        </w:rPr>
        <w:t>GIS</w:t>
      </w:r>
      <w:r w:rsidRPr="00286423">
        <w:rPr>
          <w:rFonts w:hint="eastAsia"/>
          <w:bCs/>
          <w:sz w:val="22"/>
        </w:rPr>
        <w:t>上で作成することも可能です。</w:t>
      </w:r>
      <w:r w:rsidR="003C7896">
        <w:rPr>
          <w:rFonts w:hint="eastAsia"/>
          <w:bCs/>
          <w:sz w:val="22"/>
        </w:rPr>
        <w:t>作成方法に関しては</w:t>
      </w:r>
      <w:r w:rsidR="003C7896">
        <w:rPr>
          <w:rFonts w:hint="eastAsia"/>
          <w:bCs/>
          <w:sz w:val="22"/>
        </w:rPr>
        <w:t>G</w:t>
      </w:r>
      <w:r w:rsidR="003C7896">
        <w:rPr>
          <w:rFonts w:hint="eastAsia"/>
          <w:bCs/>
          <w:sz w:val="22"/>
        </w:rPr>
        <w:t>空間情報センター（</w:t>
      </w:r>
      <w:r w:rsidR="003C7896">
        <w:rPr>
          <w:rFonts w:hint="eastAsia"/>
          <w:bCs/>
          <w:sz w:val="22"/>
        </w:rPr>
        <w:t>CS</w:t>
      </w:r>
      <w:r w:rsidR="003C7896">
        <w:rPr>
          <w:bCs/>
          <w:sz w:val="22"/>
        </w:rPr>
        <w:t xml:space="preserve"> Map </w:t>
      </w:r>
      <w:r w:rsidR="003C7896">
        <w:rPr>
          <w:rFonts w:hint="eastAsia"/>
          <w:bCs/>
          <w:sz w:val="22"/>
        </w:rPr>
        <w:t>m</w:t>
      </w:r>
      <w:r w:rsidR="003C7896">
        <w:rPr>
          <w:bCs/>
          <w:sz w:val="22"/>
        </w:rPr>
        <w:t>aker</w:t>
      </w:r>
      <w:r w:rsidR="003C7896">
        <w:rPr>
          <w:rFonts w:hint="eastAsia"/>
          <w:bCs/>
          <w:sz w:val="22"/>
        </w:rPr>
        <w:t>）や喜多（</w:t>
      </w:r>
      <w:r w:rsidR="003C7896">
        <w:rPr>
          <w:rFonts w:hint="eastAsia"/>
          <w:bCs/>
          <w:sz w:val="22"/>
        </w:rPr>
        <w:t>2019</w:t>
      </w:r>
      <w:r w:rsidR="003C7896">
        <w:rPr>
          <w:rFonts w:hint="eastAsia"/>
          <w:bCs/>
          <w:sz w:val="22"/>
        </w:rPr>
        <w:t>）等が参考になります。</w:t>
      </w:r>
    </w:p>
    <w:p w14:paraId="47FFC70B" w14:textId="126349BF" w:rsidR="00DA65EC" w:rsidRDefault="00514214" w:rsidP="001D4F9C">
      <w:pPr>
        <w:ind w:left="100" w:right="100" w:firstLineChars="66" w:firstLine="145"/>
        <w:jc w:val="center"/>
        <w:rPr>
          <w:bCs/>
          <w:sz w:val="22"/>
        </w:rPr>
      </w:pPr>
      <w:r>
        <w:rPr>
          <w:bCs/>
          <w:noProof/>
          <w:sz w:val="22"/>
        </w:rPr>
        <w:drawing>
          <wp:inline distT="0" distB="0" distL="0" distR="0" wp14:anchorId="1D5CBC3F" wp14:editId="3FB74B62">
            <wp:extent cx="3663512" cy="3219450"/>
            <wp:effectExtent l="0" t="0" r="0" b="0"/>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5544" cy="3230023"/>
                    </a:xfrm>
                    <a:prstGeom prst="rect">
                      <a:avLst/>
                    </a:prstGeom>
                    <a:noFill/>
                    <a:ln>
                      <a:noFill/>
                    </a:ln>
                  </pic:spPr>
                </pic:pic>
              </a:graphicData>
            </a:graphic>
          </wp:inline>
        </w:drawing>
      </w:r>
    </w:p>
    <w:p w14:paraId="0610E68D" w14:textId="6E1DE4A1" w:rsidR="00514214" w:rsidRDefault="00514214" w:rsidP="001D4F9C">
      <w:pPr>
        <w:ind w:left="100" w:right="100" w:firstLineChars="66" w:firstLine="145"/>
        <w:jc w:val="center"/>
        <w:rPr>
          <w:bCs/>
          <w:sz w:val="22"/>
        </w:rPr>
      </w:pPr>
      <w:r>
        <w:rPr>
          <w:bCs/>
          <w:sz w:val="22"/>
        </w:rPr>
        <w:t>図</w:t>
      </w:r>
      <w:r>
        <w:rPr>
          <w:bCs/>
          <w:sz w:val="22"/>
        </w:rPr>
        <w:t>2-2</w:t>
      </w:r>
      <w:r>
        <w:rPr>
          <w:bCs/>
          <w:sz w:val="22"/>
        </w:rPr>
        <w:t xml:space="preserve">　</w:t>
      </w:r>
      <w:r>
        <w:rPr>
          <w:bCs/>
          <w:sz w:val="22"/>
        </w:rPr>
        <w:t>CS</w:t>
      </w:r>
      <w:r>
        <w:rPr>
          <w:bCs/>
          <w:sz w:val="22"/>
        </w:rPr>
        <w:t>立体図の例</w:t>
      </w:r>
    </w:p>
    <w:p w14:paraId="5169719C" w14:textId="75D3C5BD" w:rsidR="00514214" w:rsidRDefault="00514214" w:rsidP="00F23B1F">
      <w:pPr>
        <w:ind w:left="100" w:right="100" w:firstLineChars="66" w:firstLine="145"/>
        <w:jc w:val="both"/>
        <w:rPr>
          <w:bCs/>
          <w:sz w:val="22"/>
        </w:rPr>
      </w:pPr>
    </w:p>
    <w:p w14:paraId="5855ED61" w14:textId="738076AE" w:rsidR="003F69EA" w:rsidRDefault="003F69EA" w:rsidP="00F23B1F">
      <w:pPr>
        <w:ind w:left="100" w:right="100" w:firstLineChars="66" w:firstLine="145"/>
        <w:jc w:val="both"/>
        <w:rPr>
          <w:bCs/>
          <w:sz w:val="22"/>
        </w:rPr>
      </w:pPr>
    </w:p>
    <w:p w14:paraId="2255E640" w14:textId="3E88E34A" w:rsidR="003F69EA" w:rsidRDefault="003F69EA" w:rsidP="003F69EA">
      <w:pPr>
        <w:ind w:leftChars="25" w:right="100"/>
        <w:jc w:val="both"/>
        <w:rPr>
          <w:bCs/>
          <w:sz w:val="22"/>
        </w:rPr>
      </w:pPr>
    </w:p>
    <w:p w14:paraId="24845CC9" w14:textId="77777777" w:rsidR="003F69EA" w:rsidRPr="00286423" w:rsidRDefault="003F69EA" w:rsidP="003F69EA">
      <w:pPr>
        <w:ind w:leftChars="25" w:right="100"/>
        <w:jc w:val="both"/>
        <w:rPr>
          <w:bCs/>
          <w:sz w:val="22"/>
        </w:rPr>
      </w:pPr>
    </w:p>
    <w:p w14:paraId="47CB725D" w14:textId="77777777" w:rsidR="00F23B1F" w:rsidRPr="00286423" w:rsidRDefault="00F23B1F" w:rsidP="00F23B1F">
      <w:pPr>
        <w:ind w:left="100" w:right="100" w:firstLineChars="66" w:firstLine="145"/>
        <w:jc w:val="both"/>
        <w:rPr>
          <w:bCs/>
          <w:sz w:val="22"/>
        </w:rPr>
      </w:pPr>
      <w:r w:rsidRPr="00286423">
        <w:rPr>
          <w:rFonts w:hint="eastAsia"/>
          <w:bCs/>
          <w:sz w:val="22"/>
        </w:rPr>
        <w:t>・地形解析ツール</w:t>
      </w:r>
    </w:p>
    <w:p w14:paraId="62EF3772" w14:textId="6DEB076D" w:rsidR="00F23B1F" w:rsidRDefault="00F23B1F" w:rsidP="00F23B1F">
      <w:pPr>
        <w:ind w:left="100" w:right="100" w:firstLineChars="66" w:firstLine="145"/>
        <w:jc w:val="both"/>
        <w:rPr>
          <w:bCs/>
          <w:sz w:val="22"/>
        </w:rPr>
      </w:pPr>
      <w:r w:rsidRPr="00286423">
        <w:rPr>
          <w:rFonts w:hint="eastAsia"/>
          <w:bCs/>
          <w:sz w:val="22"/>
        </w:rPr>
        <w:t xml:space="preserve">　地</w:t>
      </w:r>
      <w:r w:rsidRPr="00D7582B">
        <w:rPr>
          <w:rFonts w:hint="eastAsia"/>
          <w:bCs/>
          <w:sz w:val="22"/>
        </w:rPr>
        <w:t>形の凹部や侵食具合といった、より詳細な地形解析を表示するツールも開発されています</w:t>
      </w:r>
      <w:r w:rsidR="00111C05" w:rsidRPr="00D7582B">
        <w:rPr>
          <w:rFonts w:hint="eastAsia"/>
          <w:bCs/>
          <w:sz w:val="22"/>
        </w:rPr>
        <w:t>（</w:t>
      </w:r>
      <w:r w:rsidR="00111C05" w:rsidRPr="00D7582B">
        <w:rPr>
          <w:rFonts w:hint="eastAsia"/>
          <w:bCs/>
          <w:sz w:val="22"/>
        </w:rPr>
        <w:t>G</w:t>
      </w:r>
      <w:r w:rsidR="00111C05" w:rsidRPr="00D7582B">
        <w:rPr>
          <w:rFonts w:hint="eastAsia"/>
          <w:bCs/>
          <w:sz w:val="22"/>
        </w:rPr>
        <w:t>空間情報センター　数値地形解析アプリケーション</w:t>
      </w:r>
      <w:r w:rsidR="005A0313" w:rsidRPr="00D7582B">
        <w:rPr>
          <w:rFonts w:hint="eastAsia"/>
          <w:bCs/>
          <w:sz w:val="22"/>
        </w:rPr>
        <w:t>（</w:t>
      </w:r>
      <w:r w:rsidR="005A0313" w:rsidRPr="00D7582B">
        <w:rPr>
          <w:bCs/>
          <w:sz w:val="22"/>
        </w:rPr>
        <w:t>https://www.geospatial.jp/ckan/dataset/demapp</w:t>
      </w:r>
      <w:r w:rsidR="005A0313" w:rsidRPr="00D7582B">
        <w:rPr>
          <w:rFonts w:hint="eastAsia"/>
          <w:bCs/>
          <w:sz w:val="22"/>
        </w:rPr>
        <w:t>）</w:t>
      </w:r>
      <w:r w:rsidR="00111C05" w:rsidRPr="00D7582B">
        <w:rPr>
          <w:rFonts w:hint="eastAsia"/>
          <w:bCs/>
          <w:sz w:val="22"/>
        </w:rPr>
        <w:t>）</w:t>
      </w:r>
      <w:r w:rsidRPr="00D7582B">
        <w:rPr>
          <w:rFonts w:hint="eastAsia"/>
          <w:bCs/>
          <w:sz w:val="22"/>
        </w:rPr>
        <w:t>。</w:t>
      </w:r>
      <w:r w:rsidR="003F69EA" w:rsidRPr="00D7582B">
        <w:rPr>
          <w:rFonts w:hint="eastAsia"/>
          <w:bCs/>
          <w:sz w:val="22"/>
        </w:rPr>
        <w:t>この数値アプリケーションは、</w:t>
      </w:r>
      <w:r w:rsidR="003F69EA" w:rsidRPr="00D7582B">
        <w:rPr>
          <w:rFonts w:hint="eastAsia"/>
          <w:bCs/>
          <w:sz w:val="22"/>
        </w:rPr>
        <w:t>DEM</w:t>
      </w:r>
      <w:r w:rsidR="003F69EA" w:rsidRPr="00D7582B">
        <w:rPr>
          <w:rFonts w:hint="eastAsia"/>
          <w:bCs/>
          <w:sz w:val="22"/>
        </w:rPr>
        <w:t>（数値地形情報）を用いて</w:t>
      </w:r>
      <w:r w:rsidR="005A0313" w:rsidRPr="00D7582B">
        <w:rPr>
          <w:rFonts w:hint="eastAsia"/>
          <w:bCs/>
          <w:sz w:val="22"/>
        </w:rPr>
        <w:t>、山地災害リスクや路網配置の検討に有効な図を、</w:t>
      </w:r>
      <w:r w:rsidR="005A0313" w:rsidRPr="00D7582B">
        <w:rPr>
          <w:rFonts w:hint="eastAsia"/>
          <w:bCs/>
          <w:sz w:val="22"/>
        </w:rPr>
        <w:t>GIS</w:t>
      </w:r>
      <w:r w:rsidR="005A0313" w:rsidRPr="00D7582B">
        <w:rPr>
          <w:rFonts w:hint="eastAsia"/>
          <w:bCs/>
          <w:sz w:val="22"/>
        </w:rPr>
        <w:t>を用いずに、アプリケーション単独で出力することが可能です。以降の章に出力可能な地図を活用した検討方法が提示されていますので、参考にしながら利用してみましょう。特に、このアプリケーションは詳細な</w:t>
      </w:r>
      <w:r w:rsidR="005A0313" w:rsidRPr="00D7582B">
        <w:rPr>
          <w:rFonts w:hint="eastAsia"/>
          <w:bCs/>
          <w:sz w:val="22"/>
        </w:rPr>
        <w:t>DEM</w:t>
      </w:r>
      <w:r w:rsidR="005A0313" w:rsidRPr="00D7582B">
        <w:rPr>
          <w:rFonts w:hint="eastAsia"/>
          <w:bCs/>
          <w:sz w:val="22"/>
        </w:rPr>
        <w:t>（</w:t>
      </w:r>
      <w:r w:rsidR="005A0313" w:rsidRPr="00D7582B">
        <w:rPr>
          <w:rFonts w:hint="eastAsia"/>
          <w:bCs/>
          <w:sz w:val="22"/>
        </w:rPr>
        <w:t>1</w:t>
      </w:r>
      <w:r w:rsidR="005A0313" w:rsidRPr="00D7582B">
        <w:rPr>
          <w:rFonts w:hint="eastAsia"/>
          <w:bCs/>
          <w:sz w:val="22"/>
        </w:rPr>
        <w:t>ｍ）を活用すると効果的で、</w:t>
      </w:r>
      <w:r w:rsidR="0031291D" w:rsidRPr="00D7582B">
        <w:rPr>
          <w:rFonts w:hint="eastAsia"/>
          <w:bCs/>
          <w:sz w:val="22"/>
        </w:rPr>
        <w:t>図</w:t>
      </w:r>
      <w:r w:rsidR="0031291D" w:rsidRPr="00D7582B">
        <w:rPr>
          <w:rFonts w:hint="eastAsia"/>
          <w:bCs/>
          <w:sz w:val="22"/>
        </w:rPr>
        <w:t>1-</w:t>
      </w:r>
      <w:r w:rsidR="0031291D" w:rsidRPr="00D7582B">
        <w:rPr>
          <w:bCs/>
          <w:sz w:val="22"/>
        </w:rPr>
        <w:t>2</w:t>
      </w:r>
      <w:r w:rsidR="0031291D" w:rsidRPr="00D7582B">
        <w:rPr>
          <w:rFonts w:hint="eastAsia"/>
          <w:bCs/>
          <w:sz w:val="22"/>
        </w:rPr>
        <w:t>での上部に相当するような、森林経営計画などの個別</w:t>
      </w:r>
      <w:r w:rsidRPr="00D7582B">
        <w:rPr>
          <w:rFonts w:hint="eastAsia"/>
          <w:bCs/>
          <w:sz w:val="22"/>
        </w:rPr>
        <w:t>具体</w:t>
      </w:r>
      <w:r w:rsidRPr="00286423">
        <w:rPr>
          <w:rFonts w:hint="eastAsia"/>
          <w:bCs/>
          <w:sz w:val="22"/>
        </w:rPr>
        <w:t>的な</w:t>
      </w:r>
      <w:r w:rsidR="0031291D">
        <w:rPr>
          <w:rFonts w:hint="eastAsia"/>
          <w:bCs/>
          <w:sz w:val="22"/>
        </w:rPr>
        <w:t>スケール</w:t>
      </w:r>
      <w:r w:rsidRPr="00286423">
        <w:rPr>
          <w:rFonts w:hint="eastAsia"/>
          <w:bCs/>
          <w:sz w:val="22"/>
        </w:rPr>
        <w:t>でのゾーニングを行う際には</w:t>
      </w:r>
      <w:r w:rsidR="0031291D">
        <w:rPr>
          <w:rFonts w:hint="eastAsia"/>
          <w:bCs/>
          <w:sz w:val="22"/>
        </w:rPr>
        <w:t>、</w:t>
      </w:r>
      <w:r w:rsidRPr="00286423">
        <w:rPr>
          <w:rFonts w:hint="eastAsia"/>
          <w:bCs/>
          <w:sz w:val="22"/>
        </w:rPr>
        <w:t>これらの情報も活用して斜面レベルでのリスクを把握したうえで検討を進めましょう。</w:t>
      </w:r>
    </w:p>
    <w:p w14:paraId="4EF929C2" w14:textId="77777777" w:rsidR="008D6371" w:rsidRDefault="008D6371" w:rsidP="00F23B1F">
      <w:pPr>
        <w:ind w:left="100" w:right="100" w:firstLineChars="66" w:firstLine="145"/>
        <w:jc w:val="both"/>
        <w:rPr>
          <w:bCs/>
          <w:sz w:val="22"/>
        </w:rPr>
      </w:pPr>
    </w:p>
    <w:p w14:paraId="54D8FB15" w14:textId="183917D4" w:rsidR="008D6371" w:rsidRDefault="008D6371" w:rsidP="00F23B1F">
      <w:pPr>
        <w:ind w:left="100" w:right="100" w:firstLineChars="66" w:firstLine="145"/>
        <w:jc w:val="both"/>
        <w:rPr>
          <w:bCs/>
          <w:sz w:val="22"/>
        </w:rPr>
      </w:pPr>
      <w:r>
        <w:rPr>
          <w:bCs/>
          <w:sz w:val="22"/>
        </w:rPr>
        <w:t>・</w:t>
      </w:r>
      <w:r>
        <w:rPr>
          <w:bCs/>
          <w:sz w:val="22"/>
        </w:rPr>
        <w:t>SHC</w:t>
      </w:r>
    </w:p>
    <w:p w14:paraId="4892737D" w14:textId="15FD2D83" w:rsidR="008D6371" w:rsidRPr="008D6371" w:rsidRDefault="008D6371" w:rsidP="008D6371">
      <w:pPr>
        <w:ind w:left="100" w:right="100" w:firstLineChars="66" w:firstLine="145"/>
        <w:jc w:val="both"/>
        <w:rPr>
          <w:bCs/>
          <w:sz w:val="22"/>
        </w:rPr>
      </w:pPr>
      <w:r w:rsidRPr="008D6371">
        <w:rPr>
          <w:rFonts w:hint="eastAsia"/>
          <w:bCs/>
          <w:sz w:val="22"/>
        </w:rPr>
        <w:t>SHC</w:t>
      </w:r>
      <w:r w:rsidRPr="008D6371">
        <w:rPr>
          <w:rFonts w:hint="eastAsia"/>
          <w:bCs/>
          <w:sz w:val="22"/>
        </w:rPr>
        <w:t>とは平面曲率の標準偏差（</w:t>
      </w:r>
      <w:r w:rsidRPr="008D6371">
        <w:rPr>
          <w:rFonts w:hint="eastAsia"/>
          <w:bCs/>
          <w:sz w:val="22"/>
        </w:rPr>
        <w:t>Standard deviation of Horizontal Curvature</w:t>
      </w:r>
      <w:r w:rsidRPr="008D6371">
        <w:rPr>
          <w:rFonts w:hint="eastAsia"/>
          <w:bCs/>
          <w:sz w:val="22"/>
        </w:rPr>
        <w:t>の略）のことで、山地災害リスクを評価</w:t>
      </w:r>
      <w:r>
        <w:rPr>
          <w:rFonts w:hint="eastAsia"/>
          <w:bCs/>
          <w:sz w:val="22"/>
        </w:rPr>
        <w:t>す</w:t>
      </w:r>
      <w:r w:rsidRPr="008D6371">
        <w:rPr>
          <w:rFonts w:hint="eastAsia"/>
          <w:bCs/>
          <w:sz w:val="22"/>
        </w:rPr>
        <w:t>る新たな地形指標として提唱するものです。</w:t>
      </w:r>
    </w:p>
    <w:p w14:paraId="35655A4D" w14:textId="0D69BE55" w:rsidR="008D6371" w:rsidRPr="008D6371" w:rsidRDefault="008D6371" w:rsidP="008D6371">
      <w:pPr>
        <w:ind w:left="100" w:right="100" w:firstLineChars="66" w:firstLine="145"/>
        <w:jc w:val="both"/>
        <w:rPr>
          <w:bCs/>
          <w:sz w:val="22"/>
        </w:rPr>
      </w:pPr>
      <w:r w:rsidRPr="008D6371">
        <w:rPr>
          <w:rFonts w:hint="eastAsia"/>
          <w:bCs/>
          <w:sz w:val="22"/>
        </w:rPr>
        <w:t>SHC</w:t>
      </w:r>
      <w:r w:rsidRPr="008D6371">
        <w:rPr>
          <w:rFonts w:hint="eastAsia"/>
          <w:bCs/>
          <w:sz w:val="22"/>
        </w:rPr>
        <w:t>は間接的に尾根・谷の密度を表す地形量ですが、これが高い値となるエリアは崩壊跡地形の密度が高い場所とよく一致します。</w:t>
      </w:r>
      <w:r w:rsidR="009635C1">
        <w:rPr>
          <w:rFonts w:hint="eastAsia"/>
          <w:bCs/>
          <w:sz w:val="22"/>
        </w:rPr>
        <w:t>SHC</w:t>
      </w:r>
      <w:r w:rsidR="009635C1">
        <w:rPr>
          <w:bCs/>
          <w:sz w:val="22"/>
        </w:rPr>
        <w:t>を用いて</w:t>
      </w:r>
      <w:r>
        <w:rPr>
          <w:rFonts w:hint="eastAsia"/>
          <w:bCs/>
          <w:sz w:val="22"/>
        </w:rPr>
        <w:t>崩れやすい林地を示す</w:t>
      </w:r>
      <w:r w:rsidR="009635C1">
        <w:rPr>
          <w:rFonts w:hint="eastAsia"/>
          <w:bCs/>
          <w:sz w:val="22"/>
        </w:rPr>
        <w:t>ことで、適切な</w:t>
      </w:r>
      <w:r w:rsidR="009635C1">
        <w:rPr>
          <w:bCs/>
          <w:sz w:val="22"/>
        </w:rPr>
        <w:t>ゾーニング</w:t>
      </w:r>
      <w:r w:rsidR="009635C1">
        <w:rPr>
          <w:rFonts w:hint="eastAsia"/>
          <w:bCs/>
          <w:sz w:val="22"/>
        </w:rPr>
        <w:t>に</w:t>
      </w:r>
      <w:r w:rsidR="009635C1">
        <w:rPr>
          <w:bCs/>
          <w:sz w:val="22"/>
        </w:rPr>
        <w:t>繋げることができると期待されます</w:t>
      </w:r>
      <w:r>
        <w:rPr>
          <w:rFonts w:hint="eastAsia"/>
          <w:bCs/>
          <w:sz w:val="22"/>
        </w:rPr>
        <w:t>。</w:t>
      </w:r>
    </w:p>
    <w:p w14:paraId="6153EEEA" w14:textId="0C46184A" w:rsidR="008D6371" w:rsidRDefault="008D6371" w:rsidP="008D6371">
      <w:pPr>
        <w:ind w:left="100" w:right="100" w:firstLineChars="66" w:firstLine="145"/>
        <w:jc w:val="both"/>
        <w:rPr>
          <w:bCs/>
          <w:sz w:val="22"/>
        </w:rPr>
      </w:pPr>
      <w:r w:rsidRPr="008D6371">
        <w:rPr>
          <w:rFonts w:hint="eastAsia"/>
          <w:bCs/>
          <w:sz w:val="22"/>
        </w:rPr>
        <w:t>SHC</w:t>
      </w:r>
      <w:r w:rsidRPr="008D6371">
        <w:rPr>
          <w:rFonts w:hint="eastAsia"/>
          <w:bCs/>
          <w:sz w:val="22"/>
        </w:rPr>
        <w:t>図の作成については、第２章末尾のコラムもご参照ください。</w:t>
      </w:r>
    </w:p>
    <w:p w14:paraId="3A83DCAB" w14:textId="1A44B36F" w:rsidR="00DA65EC" w:rsidRDefault="008F6925" w:rsidP="001D4F9C">
      <w:pPr>
        <w:ind w:left="100" w:right="100" w:firstLineChars="66" w:firstLine="132"/>
        <w:jc w:val="center"/>
        <w:rPr>
          <w:bCs/>
          <w:sz w:val="22"/>
        </w:rPr>
      </w:pPr>
      <w:r w:rsidRPr="008F6925">
        <w:rPr>
          <w:noProof/>
        </w:rPr>
        <w:drawing>
          <wp:inline distT="0" distB="0" distL="0" distR="0" wp14:anchorId="2128D290" wp14:editId="603986ED">
            <wp:extent cx="3543300" cy="2690731"/>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46005" cy="2692785"/>
                    </a:xfrm>
                    <a:prstGeom prst="rect">
                      <a:avLst/>
                    </a:prstGeom>
                    <a:noFill/>
                    <a:ln>
                      <a:noFill/>
                    </a:ln>
                  </pic:spPr>
                </pic:pic>
              </a:graphicData>
            </a:graphic>
          </wp:inline>
        </w:drawing>
      </w:r>
    </w:p>
    <w:p w14:paraId="19FA0D5D" w14:textId="52959AFE" w:rsidR="008F6925" w:rsidRDefault="008F6925" w:rsidP="001D4F9C">
      <w:pPr>
        <w:ind w:left="100" w:right="100" w:firstLineChars="66" w:firstLine="145"/>
        <w:jc w:val="center"/>
        <w:rPr>
          <w:bCs/>
          <w:sz w:val="22"/>
        </w:rPr>
      </w:pPr>
      <w:r>
        <w:rPr>
          <w:bCs/>
          <w:sz w:val="22"/>
        </w:rPr>
        <w:t>図</w:t>
      </w:r>
      <w:r>
        <w:rPr>
          <w:bCs/>
          <w:sz w:val="22"/>
        </w:rPr>
        <w:t>2-</w:t>
      </w:r>
      <w:r w:rsidR="00514214">
        <w:rPr>
          <w:bCs/>
          <w:sz w:val="22"/>
        </w:rPr>
        <w:t>3</w:t>
      </w:r>
      <w:r>
        <w:rPr>
          <w:bCs/>
          <w:sz w:val="22"/>
        </w:rPr>
        <w:t xml:space="preserve">　</w:t>
      </w:r>
      <w:r>
        <w:rPr>
          <w:rFonts w:hint="eastAsia"/>
          <w:bCs/>
          <w:sz w:val="22"/>
        </w:rPr>
        <w:t>S</w:t>
      </w:r>
      <w:r>
        <w:rPr>
          <w:bCs/>
          <w:sz w:val="22"/>
        </w:rPr>
        <w:t>HC</w:t>
      </w:r>
      <w:r>
        <w:rPr>
          <w:bCs/>
          <w:sz w:val="22"/>
        </w:rPr>
        <w:t>図の例</w:t>
      </w:r>
    </w:p>
    <w:p w14:paraId="0687CFF6" w14:textId="77777777" w:rsidR="008F6925" w:rsidRPr="0031291D" w:rsidRDefault="008F6925" w:rsidP="00F23B1F">
      <w:pPr>
        <w:ind w:left="100" w:right="100" w:firstLineChars="66" w:firstLine="145"/>
        <w:jc w:val="both"/>
        <w:rPr>
          <w:bCs/>
          <w:sz w:val="22"/>
        </w:rPr>
      </w:pPr>
    </w:p>
    <w:p w14:paraId="0E2EEC34" w14:textId="7B76512C" w:rsidR="00F23B1F" w:rsidRPr="00286423" w:rsidRDefault="00F23B1F" w:rsidP="00F23B1F">
      <w:pPr>
        <w:ind w:left="100" w:right="100" w:firstLineChars="66" w:firstLine="145"/>
        <w:jc w:val="both"/>
        <w:rPr>
          <w:bCs/>
          <w:sz w:val="22"/>
        </w:rPr>
      </w:pPr>
      <w:r w:rsidRPr="00286423">
        <w:rPr>
          <w:rFonts w:hint="eastAsia"/>
          <w:bCs/>
          <w:sz w:val="22"/>
        </w:rPr>
        <w:t>・地すべり</w:t>
      </w:r>
      <w:r w:rsidR="00E17DD3">
        <w:rPr>
          <w:rFonts w:hint="eastAsia"/>
          <w:bCs/>
          <w:sz w:val="22"/>
        </w:rPr>
        <w:t>地形分布図</w:t>
      </w:r>
    </w:p>
    <w:p w14:paraId="39284DEC" w14:textId="12A891DC" w:rsidR="00F23B1F" w:rsidRDefault="00F23B1F" w:rsidP="00F23B1F">
      <w:pPr>
        <w:ind w:left="100" w:right="100" w:firstLineChars="66" w:firstLine="145"/>
        <w:jc w:val="both"/>
        <w:rPr>
          <w:bCs/>
          <w:sz w:val="22"/>
        </w:rPr>
      </w:pPr>
      <w:r w:rsidRPr="00286423">
        <w:rPr>
          <w:rFonts w:hint="eastAsia"/>
          <w:bCs/>
          <w:sz w:val="22"/>
        </w:rPr>
        <w:t>地すべり</w:t>
      </w:r>
      <w:r w:rsidR="001C7E53">
        <w:rPr>
          <w:rFonts w:hint="eastAsia"/>
          <w:bCs/>
          <w:sz w:val="22"/>
        </w:rPr>
        <w:t>地形</w:t>
      </w:r>
      <w:r w:rsidRPr="00286423">
        <w:rPr>
          <w:rFonts w:hint="eastAsia"/>
          <w:bCs/>
          <w:sz w:val="22"/>
        </w:rPr>
        <w:t>分布図</w:t>
      </w:r>
      <w:r w:rsidR="001C7E53">
        <w:rPr>
          <w:rFonts w:hint="eastAsia"/>
          <w:bCs/>
          <w:sz w:val="22"/>
        </w:rPr>
        <w:t>は</w:t>
      </w:r>
      <w:r w:rsidRPr="00286423">
        <w:rPr>
          <w:rFonts w:hint="eastAsia"/>
          <w:bCs/>
          <w:sz w:val="22"/>
        </w:rPr>
        <w:t>GIS</w:t>
      </w:r>
      <w:r w:rsidRPr="00286423">
        <w:rPr>
          <w:rFonts w:hint="eastAsia"/>
          <w:bCs/>
          <w:sz w:val="22"/>
        </w:rPr>
        <w:t>データとし</w:t>
      </w:r>
      <w:r w:rsidRPr="00AE3F85">
        <w:rPr>
          <w:rFonts w:hint="eastAsia"/>
          <w:bCs/>
          <w:sz w:val="22"/>
        </w:rPr>
        <w:t>て</w:t>
      </w:r>
      <w:r w:rsidR="00B64084">
        <w:rPr>
          <w:rFonts w:hint="eastAsia"/>
          <w:bCs/>
          <w:sz w:val="22"/>
        </w:rPr>
        <w:t>防災科学技術研究所より</w:t>
      </w:r>
      <w:r w:rsidRPr="00AE3F85">
        <w:rPr>
          <w:rFonts w:hint="eastAsia"/>
          <w:bCs/>
          <w:sz w:val="22"/>
        </w:rPr>
        <w:t>公開されており、比較的大きな規模の地すべりブロックを把握することができます。広域での利用方法としては、地すべり地形の多い地域での高密路網開設を避けた施業を検討するといった判断に利用できます。個別の団地レベルでは、地すべりの末端部において路線開設や、路面上の排水を側方崖に流すなどの、移動体が不安定になるような作業を避</w:t>
      </w:r>
      <w:r w:rsidRPr="00286423">
        <w:rPr>
          <w:rFonts w:hint="eastAsia"/>
          <w:bCs/>
          <w:sz w:val="22"/>
        </w:rPr>
        <w:t>けることを検討するといった材料として扱うことができます。ただし、すべての地すべりが示されているわけでは</w:t>
      </w:r>
      <w:r w:rsidR="001C7E53">
        <w:rPr>
          <w:rFonts w:hint="eastAsia"/>
          <w:bCs/>
          <w:sz w:val="22"/>
        </w:rPr>
        <w:t>な</w:t>
      </w:r>
      <w:r w:rsidRPr="00286423">
        <w:rPr>
          <w:rFonts w:hint="eastAsia"/>
          <w:bCs/>
          <w:sz w:val="22"/>
        </w:rPr>
        <w:t>いので、</w:t>
      </w:r>
      <w:r w:rsidRPr="00286423">
        <w:rPr>
          <w:rFonts w:hint="eastAsia"/>
          <w:bCs/>
          <w:sz w:val="22"/>
        </w:rPr>
        <w:t>CS</w:t>
      </w:r>
      <w:r w:rsidRPr="00286423">
        <w:rPr>
          <w:rFonts w:hint="eastAsia"/>
          <w:bCs/>
          <w:sz w:val="22"/>
        </w:rPr>
        <w:t>立体図等からの判読と合わせて活用することとが重要です。</w:t>
      </w:r>
    </w:p>
    <w:p w14:paraId="6FB566A2" w14:textId="77777777" w:rsidR="00DA65EC" w:rsidRPr="00286423" w:rsidRDefault="00DA65EC" w:rsidP="00F23B1F">
      <w:pPr>
        <w:ind w:left="100" w:right="100" w:firstLineChars="66" w:firstLine="145"/>
        <w:jc w:val="both"/>
        <w:rPr>
          <w:bCs/>
          <w:sz w:val="22"/>
        </w:rPr>
      </w:pPr>
    </w:p>
    <w:p w14:paraId="5A423811" w14:textId="77777777" w:rsidR="00F23B1F" w:rsidRPr="00286423" w:rsidRDefault="00F23B1F" w:rsidP="00F23B1F">
      <w:pPr>
        <w:ind w:left="100" w:right="100" w:firstLineChars="66" w:firstLine="145"/>
        <w:jc w:val="both"/>
        <w:rPr>
          <w:bCs/>
          <w:sz w:val="22"/>
        </w:rPr>
      </w:pPr>
      <w:r w:rsidRPr="00286423">
        <w:rPr>
          <w:rFonts w:hint="eastAsia"/>
          <w:bCs/>
          <w:sz w:val="22"/>
        </w:rPr>
        <w:t>・地質図</w:t>
      </w:r>
    </w:p>
    <w:p w14:paraId="06635AC0" w14:textId="62D18A79" w:rsidR="00F23B1F" w:rsidRPr="00286423" w:rsidRDefault="00F23B1F" w:rsidP="001D4F9C">
      <w:pPr>
        <w:ind w:leftChars="0" w:left="0" w:right="100" w:firstLine="220"/>
        <w:jc w:val="both"/>
        <w:rPr>
          <w:bCs/>
          <w:sz w:val="22"/>
        </w:rPr>
      </w:pPr>
      <w:r w:rsidRPr="00286423">
        <w:rPr>
          <w:rFonts w:hint="eastAsia"/>
          <w:bCs/>
          <w:sz w:val="22"/>
        </w:rPr>
        <w:t>地質図も</w:t>
      </w:r>
      <w:r w:rsidRPr="00286423">
        <w:rPr>
          <w:rFonts w:hint="eastAsia"/>
          <w:bCs/>
          <w:sz w:val="22"/>
        </w:rPr>
        <w:t>WEB</w:t>
      </w:r>
      <w:r w:rsidRPr="00286423">
        <w:rPr>
          <w:rFonts w:hint="eastAsia"/>
          <w:bCs/>
          <w:sz w:val="22"/>
        </w:rPr>
        <w:t>上で公開されており、有効な情報です。</w:t>
      </w:r>
      <w:r w:rsidRPr="0031291D">
        <w:rPr>
          <w:rFonts w:hint="eastAsia"/>
          <w:bCs/>
          <w:sz w:val="22"/>
        </w:rPr>
        <w:t>地質の複雑な地域</w:t>
      </w:r>
      <w:r w:rsidRPr="00286423">
        <w:rPr>
          <w:rFonts w:hint="eastAsia"/>
          <w:bCs/>
          <w:sz w:val="22"/>
        </w:rPr>
        <w:t>や断層線上での路網開設等は、土砂災害リスクを高めます。</w:t>
      </w:r>
      <w:r w:rsidR="003D0F92">
        <w:rPr>
          <w:rFonts w:hint="eastAsia"/>
          <w:bCs/>
          <w:sz w:val="22"/>
        </w:rPr>
        <w:t>一般に入手できる地質図には</w:t>
      </w:r>
      <w:r w:rsidR="003D0F92">
        <w:rPr>
          <w:rFonts w:hint="eastAsia"/>
          <w:bCs/>
          <w:sz w:val="22"/>
        </w:rPr>
        <w:t>1/20</w:t>
      </w:r>
      <w:r w:rsidR="003D0F92">
        <w:rPr>
          <w:rFonts w:hint="eastAsia"/>
          <w:bCs/>
          <w:sz w:val="22"/>
        </w:rPr>
        <w:t>万と</w:t>
      </w:r>
      <w:r w:rsidR="003D0F92">
        <w:rPr>
          <w:rFonts w:hint="eastAsia"/>
          <w:bCs/>
          <w:sz w:val="22"/>
        </w:rPr>
        <w:t>1/5</w:t>
      </w:r>
      <w:r w:rsidR="003D0F92">
        <w:rPr>
          <w:rFonts w:hint="eastAsia"/>
          <w:bCs/>
          <w:sz w:val="22"/>
        </w:rPr>
        <w:t>万の地質図があり、</w:t>
      </w:r>
      <w:r w:rsidR="00374F39">
        <w:rPr>
          <w:rFonts w:hint="eastAsia"/>
          <w:bCs/>
          <w:sz w:val="22"/>
        </w:rPr>
        <w:t>そ</w:t>
      </w:r>
      <w:r w:rsidR="003D0F92">
        <w:rPr>
          <w:rFonts w:hint="eastAsia"/>
          <w:bCs/>
          <w:sz w:val="22"/>
        </w:rPr>
        <w:t>れぞれ特徴が異なります。</w:t>
      </w:r>
      <w:r w:rsidR="003D0F92">
        <w:rPr>
          <w:rFonts w:hint="eastAsia"/>
          <w:bCs/>
          <w:sz w:val="22"/>
        </w:rPr>
        <w:t>1/20</w:t>
      </w:r>
      <w:r w:rsidR="003D0F92">
        <w:rPr>
          <w:rFonts w:hint="eastAsia"/>
          <w:bCs/>
          <w:sz w:val="22"/>
        </w:rPr>
        <w:t>万</w:t>
      </w:r>
      <w:r w:rsidR="004856F0">
        <w:rPr>
          <w:rFonts w:hint="eastAsia"/>
          <w:bCs/>
          <w:sz w:val="22"/>
        </w:rPr>
        <w:t>地質図は</w:t>
      </w:r>
      <w:r w:rsidR="003D0F92">
        <w:rPr>
          <w:rFonts w:hint="eastAsia"/>
          <w:bCs/>
          <w:sz w:val="22"/>
        </w:rPr>
        <w:t>県や市町村単位</w:t>
      </w:r>
      <w:r w:rsidR="004856F0">
        <w:rPr>
          <w:rFonts w:hint="eastAsia"/>
          <w:bCs/>
          <w:sz w:val="22"/>
        </w:rPr>
        <w:t>といった</w:t>
      </w:r>
      <w:r w:rsidR="003D0F92">
        <w:rPr>
          <w:rFonts w:hint="eastAsia"/>
          <w:bCs/>
          <w:sz w:val="22"/>
        </w:rPr>
        <w:t>広域での傾向把握に向いていますが、細かな地質情報</w:t>
      </w:r>
      <w:r w:rsidR="004856F0">
        <w:rPr>
          <w:rFonts w:hint="eastAsia"/>
          <w:bCs/>
          <w:sz w:val="22"/>
        </w:rPr>
        <w:t>は</w:t>
      </w:r>
      <w:r w:rsidR="003D0F92">
        <w:rPr>
          <w:rFonts w:hint="eastAsia"/>
          <w:bCs/>
          <w:sz w:val="22"/>
        </w:rPr>
        <w:t>省略されて</w:t>
      </w:r>
      <w:r w:rsidR="004856F0">
        <w:rPr>
          <w:rFonts w:hint="eastAsia"/>
          <w:bCs/>
          <w:sz w:val="22"/>
        </w:rPr>
        <w:t>いるため、</w:t>
      </w:r>
      <w:r w:rsidR="003D0F92">
        <w:rPr>
          <w:rFonts w:hint="eastAsia"/>
          <w:bCs/>
          <w:sz w:val="22"/>
        </w:rPr>
        <w:t>個別の施業団地や、路線計画の検討には向いていません。</w:t>
      </w:r>
      <w:r w:rsidR="003D0F92">
        <w:rPr>
          <w:rFonts w:hint="eastAsia"/>
          <w:bCs/>
          <w:sz w:val="22"/>
        </w:rPr>
        <w:t>1/5</w:t>
      </w:r>
      <w:r w:rsidR="003D0F92">
        <w:rPr>
          <w:rFonts w:hint="eastAsia"/>
          <w:bCs/>
          <w:sz w:val="22"/>
        </w:rPr>
        <w:t>万</w:t>
      </w:r>
      <w:r w:rsidR="004856F0">
        <w:rPr>
          <w:rFonts w:hint="eastAsia"/>
          <w:bCs/>
          <w:sz w:val="22"/>
        </w:rPr>
        <w:t>地質</w:t>
      </w:r>
      <w:r w:rsidR="003D0F92">
        <w:rPr>
          <w:rFonts w:hint="eastAsia"/>
          <w:bCs/>
          <w:sz w:val="22"/>
        </w:rPr>
        <w:t>図</w:t>
      </w:r>
      <w:r w:rsidR="004856F0">
        <w:rPr>
          <w:rFonts w:hint="eastAsia"/>
          <w:bCs/>
          <w:sz w:val="22"/>
        </w:rPr>
        <w:t>は</w:t>
      </w:r>
      <w:r w:rsidR="003D0F92">
        <w:rPr>
          <w:rFonts w:hint="eastAsia"/>
          <w:bCs/>
          <w:sz w:val="22"/>
        </w:rPr>
        <w:t>詳細な地質情報</w:t>
      </w:r>
      <w:r w:rsidR="004856F0">
        <w:rPr>
          <w:rFonts w:hint="eastAsia"/>
          <w:bCs/>
          <w:sz w:val="22"/>
        </w:rPr>
        <w:t>が記載されて</w:t>
      </w:r>
      <w:r w:rsidR="003D0F92">
        <w:rPr>
          <w:rFonts w:hint="eastAsia"/>
          <w:bCs/>
          <w:sz w:val="22"/>
        </w:rPr>
        <w:t>おり、林分レベルでの伐採計画や、路線計画に有効です。検討する対象に合わせた縮尺の情報を活用しましょう。</w:t>
      </w:r>
      <w:r w:rsidR="00B64084">
        <w:rPr>
          <w:rFonts w:hint="eastAsia"/>
          <w:bCs/>
          <w:sz w:val="22"/>
        </w:rPr>
        <w:t>なお、</w:t>
      </w:r>
      <w:r w:rsidR="00B64084">
        <w:rPr>
          <w:rFonts w:hint="eastAsia"/>
          <w:bCs/>
          <w:sz w:val="22"/>
        </w:rPr>
        <w:t>1/5</w:t>
      </w:r>
      <w:r w:rsidR="00B64084">
        <w:rPr>
          <w:rFonts w:hint="eastAsia"/>
          <w:bCs/>
          <w:sz w:val="22"/>
        </w:rPr>
        <w:t>万地質図は未整備の地域もあります。</w:t>
      </w:r>
    </w:p>
    <w:p w14:paraId="2C9D3C9C" w14:textId="1637C3F4" w:rsidR="00F23B1F" w:rsidRDefault="00F23B1F" w:rsidP="00F23B1F">
      <w:pPr>
        <w:ind w:left="100" w:right="100" w:firstLineChars="66" w:firstLine="145"/>
        <w:jc w:val="both"/>
        <w:rPr>
          <w:bCs/>
          <w:sz w:val="22"/>
        </w:rPr>
      </w:pPr>
      <w:r w:rsidRPr="00286423">
        <w:rPr>
          <w:rFonts w:hint="eastAsia"/>
          <w:bCs/>
          <w:sz w:val="22"/>
        </w:rPr>
        <w:t>これらの地形・地質に起因する災害リスクは人為的な変更がほとんどできない基礎的（</w:t>
      </w:r>
      <w:r w:rsidRPr="00286423">
        <w:rPr>
          <w:bCs/>
          <w:sz w:val="22"/>
        </w:rPr>
        <w:t>Base</w:t>
      </w:r>
      <w:r w:rsidRPr="00286423">
        <w:rPr>
          <w:rFonts w:hint="eastAsia"/>
          <w:bCs/>
          <w:sz w:val="22"/>
        </w:rPr>
        <w:t>）な情報といえるため、どの段階のゾーニングを検討する</w:t>
      </w:r>
      <w:r w:rsidR="00CA0E51">
        <w:rPr>
          <w:rFonts w:hint="eastAsia"/>
          <w:bCs/>
          <w:sz w:val="22"/>
        </w:rPr>
        <w:t>場合に</w:t>
      </w:r>
      <w:r w:rsidRPr="00286423">
        <w:rPr>
          <w:rFonts w:hint="eastAsia"/>
          <w:bCs/>
          <w:sz w:val="22"/>
        </w:rPr>
        <w:t>も必ず留意する必要があります。</w:t>
      </w:r>
    </w:p>
    <w:p w14:paraId="18CE9E52" w14:textId="66FBE2AF" w:rsidR="00BF1BED" w:rsidRDefault="00BF1BED" w:rsidP="001D4F9C">
      <w:pPr>
        <w:ind w:left="100" w:right="100" w:firstLineChars="66" w:firstLine="145"/>
        <w:jc w:val="center"/>
        <w:rPr>
          <w:bCs/>
          <w:sz w:val="22"/>
        </w:rPr>
      </w:pPr>
      <w:r>
        <w:rPr>
          <w:rFonts w:hint="eastAsia"/>
          <w:bCs/>
          <w:noProof/>
          <w:sz w:val="22"/>
        </w:rPr>
        <w:drawing>
          <wp:inline distT="0" distB="0" distL="0" distR="0" wp14:anchorId="2B8B3039" wp14:editId="224E1BCA">
            <wp:extent cx="4004666" cy="2962275"/>
            <wp:effectExtent l="0" t="0" r="0" b="0"/>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06906" cy="2963932"/>
                    </a:xfrm>
                    <a:prstGeom prst="rect">
                      <a:avLst/>
                    </a:prstGeom>
                    <a:noFill/>
                    <a:ln>
                      <a:noFill/>
                    </a:ln>
                  </pic:spPr>
                </pic:pic>
              </a:graphicData>
            </a:graphic>
          </wp:inline>
        </w:drawing>
      </w:r>
    </w:p>
    <w:p w14:paraId="298CDD71" w14:textId="62AFB9BE" w:rsidR="00BF1BED" w:rsidRDefault="00BF1BED" w:rsidP="001D4F9C">
      <w:pPr>
        <w:ind w:left="100" w:right="100" w:firstLineChars="66" w:firstLine="145"/>
        <w:jc w:val="center"/>
        <w:rPr>
          <w:bCs/>
          <w:sz w:val="22"/>
        </w:rPr>
      </w:pPr>
      <w:r>
        <w:rPr>
          <w:bCs/>
          <w:sz w:val="22"/>
        </w:rPr>
        <w:t>図</w:t>
      </w:r>
      <w:r>
        <w:rPr>
          <w:bCs/>
          <w:sz w:val="22"/>
        </w:rPr>
        <w:t>2-4</w:t>
      </w:r>
      <w:r>
        <w:rPr>
          <w:bCs/>
          <w:sz w:val="22"/>
        </w:rPr>
        <w:t xml:space="preserve">　地質図の例</w:t>
      </w:r>
    </w:p>
    <w:p w14:paraId="0A758804" w14:textId="2AFB88EE" w:rsidR="00BF1BED" w:rsidRPr="00286423" w:rsidRDefault="00BF1BED" w:rsidP="001D4F9C">
      <w:pPr>
        <w:ind w:left="100" w:right="100" w:firstLineChars="66" w:firstLine="139"/>
        <w:jc w:val="center"/>
        <w:rPr>
          <w:bCs/>
          <w:sz w:val="22"/>
        </w:rPr>
      </w:pPr>
      <w:r w:rsidRPr="001D4F9C">
        <w:rPr>
          <w:rFonts w:hint="eastAsia"/>
          <w:bCs/>
          <w:sz w:val="21"/>
        </w:rPr>
        <w:t>出典：産総研地質調査総合センター</w:t>
      </w:r>
      <w:r w:rsidR="008522A1" w:rsidRPr="001D4F9C">
        <w:rPr>
          <w:rFonts w:hint="eastAsia"/>
          <w:bCs/>
          <w:sz w:val="21"/>
        </w:rPr>
        <w:t xml:space="preserve">　地質図</w:t>
      </w:r>
      <w:r w:rsidR="008522A1" w:rsidRPr="001D4F9C">
        <w:rPr>
          <w:bCs/>
          <w:sz w:val="21"/>
        </w:rPr>
        <w:t>Navi</w:t>
      </w:r>
      <w:r w:rsidRPr="001D4F9C">
        <w:rPr>
          <w:rFonts w:hint="eastAsia"/>
          <w:bCs/>
          <w:sz w:val="21"/>
        </w:rPr>
        <w:t>（</w:t>
      </w:r>
      <w:r w:rsidR="008522A1" w:rsidRPr="001D4F9C">
        <w:rPr>
          <w:bCs/>
          <w:sz w:val="18"/>
        </w:rPr>
        <w:t>https://gbank.gsj.jp/geonavi/geonavi.php</w:t>
      </w:r>
      <w:r w:rsidRPr="001D4F9C">
        <w:rPr>
          <w:rFonts w:hint="eastAsia"/>
          <w:bCs/>
          <w:sz w:val="21"/>
        </w:rPr>
        <w:t>）</w:t>
      </w:r>
      <w:r w:rsidR="008522A1" w:rsidRPr="001D4F9C">
        <w:rPr>
          <w:rFonts w:hint="eastAsia"/>
          <w:bCs/>
          <w:sz w:val="21"/>
        </w:rPr>
        <w:t>より</w:t>
      </w:r>
    </w:p>
    <w:p w14:paraId="272B03BE" w14:textId="6821FF9A" w:rsidR="002377CD" w:rsidRDefault="002377CD" w:rsidP="003D0F92">
      <w:pPr>
        <w:ind w:leftChars="25" w:right="100"/>
        <w:jc w:val="both"/>
        <w:rPr>
          <w:color w:val="FF0000"/>
          <w:sz w:val="22"/>
        </w:rPr>
      </w:pPr>
    </w:p>
    <w:p w14:paraId="380F8F7B" w14:textId="629EE21D" w:rsidR="003D0F92" w:rsidRPr="00CE4025" w:rsidRDefault="003D0F92">
      <w:pPr>
        <w:ind w:leftChars="66" w:left="132" w:right="100" w:firstLineChars="50" w:firstLine="110"/>
        <w:jc w:val="both"/>
        <w:rPr>
          <w:bCs/>
          <w:sz w:val="22"/>
          <w:u w:val="single"/>
        </w:rPr>
      </w:pPr>
      <w:r w:rsidRPr="00CE4025">
        <w:rPr>
          <w:rFonts w:hint="eastAsia"/>
          <w:bCs/>
          <w:sz w:val="22"/>
          <w:u w:val="single"/>
        </w:rPr>
        <w:t>2.</w:t>
      </w:r>
      <w:r w:rsidR="00CE722F" w:rsidRPr="00CE4025">
        <w:rPr>
          <w:rFonts w:hint="eastAsia"/>
          <w:bCs/>
          <w:sz w:val="22"/>
          <w:u w:val="single"/>
        </w:rPr>
        <w:t>1</w:t>
      </w:r>
      <w:r w:rsidR="00CE722F" w:rsidRPr="00CE4025">
        <w:rPr>
          <w:bCs/>
          <w:sz w:val="22"/>
          <w:u w:val="single"/>
        </w:rPr>
        <w:t>.1.2</w:t>
      </w:r>
      <w:r w:rsidRPr="00CE4025">
        <w:rPr>
          <w:rFonts w:hint="eastAsia"/>
          <w:bCs/>
          <w:sz w:val="22"/>
          <w:u w:val="single"/>
        </w:rPr>
        <w:t xml:space="preserve">　危険地形の例</w:t>
      </w:r>
    </w:p>
    <w:p w14:paraId="68AB9FEA" w14:textId="0A4BB4B1" w:rsidR="003D0F92" w:rsidRDefault="003D0F92" w:rsidP="00CA0E51">
      <w:pPr>
        <w:ind w:leftChars="66" w:left="132" w:right="100" w:firstLineChars="50" w:firstLine="110"/>
        <w:jc w:val="both"/>
        <w:rPr>
          <w:bCs/>
          <w:sz w:val="22"/>
        </w:rPr>
      </w:pPr>
      <w:r>
        <w:rPr>
          <w:rFonts w:hint="eastAsia"/>
          <w:bCs/>
          <w:sz w:val="22"/>
        </w:rPr>
        <w:t>団地や林分レベルでの災害リスクや、路網開設の可否を判断するためには、斜面レベルで</w:t>
      </w:r>
      <w:r w:rsidR="00A465BC">
        <w:rPr>
          <w:rFonts w:hint="eastAsia"/>
          <w:bCs/>
          <w:sz w:val="22"/>
        </w:rPr>
        <w:t>危険な場所を見極める</w:t>
      </w:r>
      <w:r w:rsidR="004856F0">
        <w:rPr>
          <w:rFonts w:hint="eastAsia"/>
          <w:bCs/>
          <w:sz w:val="22"/>
        </w:rPr>
        <w:t>こと</w:t>
      </w:r>
      <w:r>
        <w:rPr>
          <w:rFonts w:hint="eastAsia"/>
          <w:bCs/>
          <w:sz w:val="22"/>
        </w:rPr>
        <w:t>も重要です。前述の</w:t>
      </w:r>
      <w:r w:rsidR="004856F0">
        <w:rPr>
          <w:rFonts w:hint="eastAsia"/>
          <w:bCs/>
          <w:sz w:val="22"/>
        </w:rPr>
        <w:t>崩壊しやすい場所</w:t>
      </w:r>
      <w:r w:rsidR="0020371B">
        <w:rPr>
          <w:rFonts w:hint="eastAsia"/>
          <w:bCs/>
          <w:sz w:val="22"/>
        </w:rPr>
        <w:t>の</w:t>
      </w:r>
      <w:r>
        <w:rPr>
          <w:rFonts w:hint="eastAsia"/>
          <w:bCs/>
          <w:sz w:val="22"/>
        </w:rPr>
        <w:t>三条件</w:t>
      </w:r>
      <w:r w:rsidR="0020371B">
        <w:rPr>
          <w:rFonts w:hint="eastAsia"/>
          <w:bCs/>
          <w:sz w:val="22"/>
        </w:rPr>
        <w:t>を備える</w:t>
      </w:r>
      <w:r>
        <w:rPr>
          <w:rFonts w:hint="eastAsia"/>
          <w:bCs/>
          <w:sz w:val="22"/>
        </w:rPr>
        <w:t>不安定な地形</w:t>
      </w:r>
      <w:r w:rsidR="0020371B">
        <w:rPr>
          <w:rFonts w:hint="eastAsia"/>
          <w:bCs/>
          <w:sz w:val="22"/>
        </w:rPr>
        <w:t>として、</w:t>
      </w:r>
      <w:r>
        <w:rPr>
          <w:rFonts w:hint="eastAsia"/>
          <w:bCs/>
          <w:sz w:val="22"/>
        </w:rPr>
        <w:t>以下の</w:t>
      </w:r>
      <w:r>
        <w:rPr>
          <w:rFonts w:hint="eastAsia"/>
          <w:bCs/>
          <w:sz w:val="22"/>
        </w:rPr>
        <w:t>5</w:t>
      </w:r>
      <w:r>
        <w:rPr>
          <w:rFonts w:hint="eastAsia"/>
          <w:bCs/>
          <w:sz w:val="22"/>
        </w:rPr>
        <w:t>つ</w:t>
      </w:r>
      <w:r w:rsidR="00A465BC">
        <w:rPr>
          <w:rFonts w:hint="eastAsia"/>
          <w:bCs/>
          <w:sz w:val="22"/>
        </w:rPr>
        <w:t>の「危険地形」</w:t>
      </w:r>
      <w:r w:rsidR="0020371B">
        <w:rPr>
          <w:rFonts w:hint="eastAsia"/>
          <w:bCs/>
          <w:sz w:val="22"/>
        </w:rPr>
        <w:t>が挙げられ</w:t>
      </w:r>
      <w:r>
        <w:rPr>
          <w:rFonts w:hint="eastAsia"/>
          <w:bCs/>
          <w:sz w:val="22"/>
        </w:rPr>
        <w:t>ます。</w:t>
      </w:r>
    </w:p>
    <w:p w14:paraId="7495D185" w14:textId="4EFA7426" w:rsidR="003D0F92" w:rsidRDefault="003D0F92" w:rsidP="00CA0E51">
      <w:pPr>
        <w:ind w:leftChars="25" w:right="100"/>
        <w:jc w:val="center"/>
        <w:rPr>
          <w:bCs/>
          <w:sz w:val="22"/>
        </w:rPr>
      </w:pPr>
      <w:r w:rsidRPr="003D0F92">
        <w:rPr>
          <w:rFonts w:hint="eastAsia"/>
          <w:bCs/>
          <w:noProof/>
          <w:sz w:val="22"/>
        </w:rPr>
        <w:drawing>
          <wp:inline distT="0" distB="0" distL="0" distR="0" wp14:anchorId="4AC4E109" wp14:editId="0363DBF5">
            <wp:extent cx="2847975" cy="1987023"/>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screen">
                      <a:extLst>
                        <a:ext uri="{28A0092B-C50C-407E-A947-70E740481C1C}">
                          <a14:useLocalDpi xmlns:a14="http://schemas.microsoft.com/office/drawing/2010/main"/>
                        </a:ext>
                      </a:extLst>
                    </a:blip>
                    <a:srcRect/>
                    <a:stretch>
                      <a:fillRect/>
                    </a:stretch>
                  </pic:blipFill>
                  <pic:spPr bwMode="auto">
                    <a:xfrm>
                      <a:off x="0" y="0"/>
                      <a:ext cx="2860458" cy="1995732"/>
                    </a:xfrm>
                    <a:prstGeom prst="rect">
                      <a:avLst/>
                    </a:prstGeom>
                    <a:noFill/>
                    <a:ln>
                      <a:noFill/>
                    </a:ln>
                  </pic:spPr>
                </pic:pic>
              </a:graphicData>
            </a:graphic>
          </wp:inline>
        </w:drawing>
      </w:r>
    </w:p>
    <w:p w14:paraId="170D6797" w14:textId="77777777" w:rsidR="006E73FC" w:rsidRDefault="006E73FC" w:rsidP="00CA0E51">
      <w:pPr>
        <w:ind w:leftChars="25" w:right="100"/>
        <w:jc w:val="center"/>
        <w:rPr>
          <w:bCs/>
          <w:sz w:val="22"/>
        </w:rPr>
      </w:pPr>
    </w:p>
    <w:p w14:paraId="1B22C0BB" w14:textId="5AB33847" w:rsidR="003D0F92" w:rsidRDefault="00CE722F" w:rsidP="003D0F92">
      <w:pPr>
        <w:ind w:leftChars="25" w:right="100"/>
        <w:jc w:val="both"/>
        <w:rPr>
          <w:bCs/>
          <w:sz w:val="22"/>
        </w:rPr>
      </w:pPr>
      <w:r>
        <w:rPr>
          <w:rFonts w:hint="eastAsia"/>
          <w:bCs/>
          <w:sz w:val="22"/>
        </w:rPr>
        <w:t>①</w:t>
      </w:r>
      <w:r w:rsidR="003D0F92">
        <w:rPr>
          <w:rFonts w:hint="eastAsia"/>
          <w:bCs/>
          <w:sz w:val="22"/>
        </w:rPr>
        <w:t>0</w:t>
      </w:r>
      <w:r w:rsidR="003D0F92">
        <w:rPr>
          <w:rFonts w:hint="eastAsia"/>
          <w:bCs/>
          <w:sz w:val="22"/>
        </w:rPr>
        <w:t>次谷（凹地形）</w:t>
      </w:r>
    </w:p>
    <w:p w14:paraId="1F488EEB" w14:textId="591F9707" w:rsidR="003D0F92" w:rsidRDefault="003D0F92" w:rsidP="003D0F92">
      <w:pPr>
        <w:ind w:leftChars="25" w:right="100" w:firstLineChars="100" w:firstLine="220"/>
        <w:jc w:val="both"/>
        <w:rPr>
          <w:bCs/>
          <w:sz w:val="22"/>
        </w:rPr>
      </w:pPr>
      <w:r w:rsidRPr="003D0F92">
        <w:rPr>
          <w:rFonts w:hint="eastAsia"/>
          <w:bCs/>
          <w:sz w:val="22"/>
        </w:rPr>
        <w:t>0</w:t>
      </w:r>
      <w:r w:rsidRPr="003D0F92">
        <w:rPr>
          <w:rFonts w:hint="eastAsia"/>
          <w:bCs/>
          <w:sz w:val="22"/>
        </w:rPr>
        <w:t>次谷（凹地形）</w:t>
      </w:r>
      <w:r>
        <w:rPr>
          <w:rFonts w:hint="eastAsia"/>
          <w:bCs/>
          <w:sz w:val="22"/>
        </w:rPr>
        <w:t>は</w:t>
      </w:r>
      <w:r w:rsidRPr="003D0F92">
        <w:rPr>
          <w:rFonts w:hint="eastAsia"/>
          <w:bCs/>
          <w:sz w:val="22"/>
        </w:rPr>
        <w:t>過去の崩壊であ</w:t>
      </w:r>
      <w:r>
        <w:rPr>
          <w:rFonts w:hint="eastAsia"/>
          <w:bCs/>
          <w:sz w:val="22"/>
        </w:rPr>
        <w:t>り、</w:t>
      </w:r>
      <w:r w:rsidRPr="003D0F92">
        <w:rPr>
          <w:rFonts w:hint="eastAsia"/>
          <w:bCs/>
          <w:sz w:val="22"/>
        </w:rPr>
        <w:t>急傾斜で水が多</w:t>
      </w:r>
      <w:r>
        <w:rPr>
          <w:rFonts w:hint="eastAsia"/>
          <w:bCs/>
          <w:sz w:val="22"/>
        </w:rPr>
        <w:t>くなっています</w:t>
      </w:r>
      <w:r w:rsidRPr="003D0F92">
        <w:rPr>
          <w:rFonts w:hint="eastAsia"/>
          <w:bCs/>
          <w:sz w:val="22"/>
        </w:rPr>
        <w:t>。土層</w:t>
      </w:r>
      <w:r>
        <w:rPr>
          <w:rFonts w:hint="eastAsia"/>
          <w:bCs/>
          <w:sz w:val="22"/>
        </w:rPr>
        <w:t>が</w:t>
      </w:r>
      <w:r w:rsidRPr="003D0F92">
        <w:rPr>
          <w:rFonts w:hint="eastAsia"/>
          <w:bCs/>
          <w:sz w:val="22"/>
        </w:rPr>
        <w:t>薄</w:t>
      </w:r>
      <w:r>
        <w:rPr>
          <w:rFonts w:hint="eastAsia"/>
          <w:bCs/>
          <w:sz w:val="22"/>
        </w:rPr>
        <w:t>い</w:t>
      </w:r>
      <w:r w:rsidRPr="003D0F92">
        <w:rPr>
          <w:rFonts w:hint="eastAsia"/>
          <w:bCs/>
          <w:sz w:val="22"/>
        </w:rPr>
        <w:t>と崩壊し</w:t>
      </w:r>
      <w:r>
        <w:rPr>
          <w:rFonts w:hint="eastAsia"/>
          <w:bCs/>
          <w:sz w:val="22"/>
        </w:rPr>
        <w:t>ませんが、</w:t>
      </w:r>
      <w:r w:rsidRPr="003D0F92">
        <w:rPr>
          <w:rFonts w:hint="eastAsia"/>
          <w:bCs/>
          <w:sz w:val="22"/>
        </w:rPr>
        <w:t>土層</w:t>
      </w:r>
      <w:r>
        <w:rPr>
          <w:rFonts w:hint="eastAsia"/>
          <w:bCs/>
          <w:sz w:val="22"/>
        </w:rPr>
        <w:t>が</w:t>
      </w:r>
      <w:r w:rsidRPr="003D0F92">
        <w:rPr>
          <w:rFonts w:hint="eastAsia"/>
          <w:bCs/>
          <w:sz w:val="22"/>
        </w:rPr>
        <w:t>厚</w:t>
      </w:r>
      <w:r>
        <w:rPr>
          <w:rFonts w:hint="eastAsia"/>
          <w:bCs/>
          <w:sz w:val="22"/>
        </w:rPr>
        <w:t>い</w:t>
      </w:r>
      <w:r w:rsidRPr="003D0F92">
        <w:rPr>
          <w:rFonts w:hint="eastAsia"/>
          <w:bCs/>
          <w:sz w:val="22"/>
        </w:rPr>
        <w:t>と</w:t>
      </w:r>
      <w:r>
        <w:rPr>
          <w:rFonts w:hint="eastAsia"/>
          <w:bCs/>
          <w:sz w:val="22"/>
        </w:rPr>
        <w:t>崩壊が</w:t>
      </w:r>
      <w:r w:rsidRPr="003D0F92">
        <w:rPr>
          <w:rFonts w:hint="eastAsia"/>
          <w:bCs/>
          <w:sz w:val="22"/>
        </w:rPr>
        <w:t>発生する特徴があ</w:t>
      </w:r>
      <w:r>
        <w:rPr>
          <w:rFonts w:hint="eastAsia"/>
          <w:bCs/>
          <w:sz w:val="22"/>
        </w:rPr>
        <w:t>ります</w:t>
      </w:r>
      <w:r w:rsidRPr="003D0F92">
        <w:rPr>
          <w:rFonts w:hint="eastAsia"/>
          <w:bCs/>
          <w:sz w:val="22"/>
        </w:rPr>
        <w:t>。</w:t>
      </w:r>
      <w:r>
        <w:rPr>
          <w:rFonts w:hint="eastAsia"/>
          <w:bCs/>
          <w:sz w:val="22"/>
        </w:rPr>
        <w:t>そのため、土砂移動が</w:t>
      </w:r>
      <w:r w:rsidR="00EC324A">
        <w:rPr>
          <w:rFonts w:hint="eastAsia"/>
          <w:bCs/>
          <w:sz w:val="22"/>
        </w:rPr>
        <w:t>繰り返し</w:t>
      </w:r>
      <w:r>
        <w:rPr>
          <w:rFonts w:hint="eastAsia"/>
          <w:bCs/>
          <w:sz w:val="22"/>
        </w:rPr>
        <w:t>発生しやすい場所です。作業道等を開設すると盛土ごと崩壊し、土石流化するリスクも高いので、十分な注意が必要です。等高線からの判読は熟練を要しますが、</w:t>
      </w:r>
      <w:r>
        <w:rPr>
          <w:rFonts w:hint="eastAsia"/>
          <w:bCs/>
          <w:sz w:val="22"/>
        </w:rPr>
        <w:t>CS</w:t>
      </w:r>
      <w:r>
        <w:rPr>
          <w:rFonts w:hint="eastAsia"/>
          <w:bCs/>
          <w:sz w:val="22"/>
        </w:rPr>
        <w:t>立体図等で着色加工することで、濃い青となっている凹の上部に広がる薄青色の範囲</w:t>
      </w:r>
      <w:r w:rsidR="00A10BBE">
        <w:rPr>
          <w:rFonts w:hint="eastAsia"/>
          <w:bCs/>
          <w:sz w:val="22"/>
        </w:rPr>
        <w:t>として</w:t>
      </w:r>
      <w:r>
        <w:rPr>
          <w:rFonts w:hint="eastAsia"/>
          <w:bCs/>
          <w:sz w:val="22"/>
        </w:rPr>
        <w:t>判読すること</w:t>
      </w:r>
      <w:r w:rsidR="00A10BBE">
        <w:rPr>
          <w:rFonts w:hint="eastAsia"/>
          <w:bCs/>
          <w:sz w:val="22"/>
        </w:rPr>
        <w:t>が</w:t>
      </w:r>
      <w:r>
        <w:rPr>
          <w:rFonts w:hint="eastAsia"/>
          <w:bCs/>
          <w:sz w:val="22"/>
        </w:rPr>
        <w:t>できます。</w:t>
      </w:r>
      <w:r w:rsidR="005A0313">
        <w:rPr>
          <w:rFonts w:hint="eastAsia"/>
          <w:bCs/>
          <w:sz w:val="22"/>
        </w:rPr>
        <w:t>また、前述の数値地形解析アプリケーションでは、侵食高</w:t>
      </w:r>
      <w:r w:rsidR="000344A9">
        <w:rPr>
          <w:rFonts w:hint="eastAsia"/>
          <w:bCs/>
          <w:sz w:val="22"/>
        </w:rPr>
        <w:t>（白澤</w:t>
      </w:r>
      <w:r w:rsidR="000344A9">
        <w:rPr>
          <w:rFonts w:hint="eastAsia"/>
          <w:bCs/>
          <w:sz w:val="22"/>
        </w:rPr>
        <w:t>2020</w:t>
      </w:r>
      <w:r w:rsidR="000344A9">
        <w:rPr>
          <w:rFonts w:hint="eastAsia"/>
          <w:bCs/>
          <w:sz w:val="22"/>
        </w:rPr>
        <w:t>）</w:t>
      </w:r>
      <w:r w:rsidR="005A0313">
        <w:rPr>
          <w:rFonts w:hint="eastAsia"/>
          <w:bCs/>
          <w:sz w:val="22"/>
        </w:rPr>
        <w:t>、傾斜、平均曲率から</w:t>
      </w:r>
      <w:r w:rsidR="005A0313">
        <w:rPr>
          <w:rFonts w:hint="eastAsia"/>
          <w:bCs/>
          <w:sz w:val="22"/>
        </w:rPr>
        <w:t>0</w:t>
      </w:r>
      <w:r w:rsidR="005A0313">
        <w:rPr>
          <w:rFonts w:hint="eastAsia"/>
          <w:bCs/>
          <w:sz w:val="22"/>
        </w:rPr>
        <w:t>次谷等の凹地形を強調した図を作成することも可能です。</w:t>
      </w:r>
      <w:r w:rsidR="000344A9">
        <w:rPr>
          <w:rFonts w:hint="eastAsia"/>
          <w:bCs/>
          <w:sz w:val="22"/>
        </w:rPr>
        <w:t>作成された図で示された範囲が必ずしも</w:t>
      </w:r>
      <w:r w:rsidR="000344A9">
        <w:rPr>
          <w:rFonts w:hint="eastAsia"/>
          <w:bCs/>
          <w:sz w:val="22"/>
        </w:rPr>
        <w:t>0</w:t>
      </w:r>
      <w:r w:rsidR="000344A9">
        <w:rPr>
          <w:rFonts w:hint="eastAsia"/>
          <w:bCs/>
          <w:sz w:val="22"/>
        </w:rPr>
        <w:t>次谷となるわけではありませんが、判読範囲の絞り込みや広い範囲での全体的な検討時には効果的ですので、利用してみましょう。</w:t>
      </w:r>
    </w:p>
    <w:p w14:paraId="3D9F7DB3" w14:textId="746520CF" w:rsidR="003D0F92" w:rsidRDefault="003D0F92" w:rsidP="001D4F9C">
      <w:pPr>
        <w:ind w:leftChars="25" w:right="100" w:firstLineChars="100" w:firstLine="220"/>
        <w:jc w:val="center"/>
        <w:rPr>
          <w:bCs/>
          <w:sz w:val="22"/>
        </w:rPr>
      </w:pPr>
      <w:r>
        <w:rPr>
          <w:rFonts w:hint="eastAsia"/>
          <w:bCs/>
          <w:noProof/>
          <w:sz w:val="22"/>
        </w:rPr>
        <w:drawing>
          <wp:inline distT="0" distB="0" distL="0" distR="0" wp14:anchorId="033AA0A4" wp14:editId="7B3165B4">
            <wp:extent cx="4733802" cy="3302635"/>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4735992" cy="3304163"/>
                    </a:xfrm>
                    <a:prstGeom prst="rect">
                      <a:avLst/>
                    </a:prstGeom>
                    <a:noFill/>
                    <a:ln>
                      <a:noFill/>
                    </a:ln>
                    <a:extLst>
                      <a:ext uri="{53640926-AAD7-44D8-BBD7-CCE9431645EC}">
                        <a14:shadowObscured xmlns:a14="http://schemas.microsoft.com/office/drawing/2010/main"/>
                      </a:ext>
                    </a:extLst>
                  </pic:spPr>
                </pic:pic>
              </a:graphicData>
            </a:graphic>
          </wp:inline>
        </w:drawing>
      </w:r>
    </w:p>
    <w:p w14:paraId="66A895BD" w14:textId="36C7E17B" w:rsidR="00CA0E51" w:rsidRDefault="00CA0E51" w:rsidP="0042721C">
      <w:pPr>
        <w:ind w:leftChars="25" w:right="100" w:firstLineChars="100" w:firstLine="220"/>
        <w:jc w:val="center"/>
        <w:rPr>
          <w:bCs/>
          <w:sz w:val="22"/>
        </w:rPr>
      </w:pPr>
      <w:r w:rsidRPr="00CA0E51">
        <w:rPr>
          <w:rFonts w:hint="eastAsia"/>
          <w:bCs/>
          <w:color w:val="FF0000"/>
          <w:sz w:val="22"/>
        </w:rPr>
        <w:t>図</w:t>
      </w:r>
      <w:r w:rsidRPr="00CA0E51">
        <w:rPr>
          <w:rFonts w:hint="eastAsia"/>
          <w:bCs/>
          <w:color w:val="FF0000"/>
          <w:sz w:val="22"/>
        </w:rPr>
        <w:t>2</w:t>
      </w:r>
      <w:r w:rsidRPr="00CA0E51">
        <w:rPr>
          <w:bCs/>
          <w:color w:val="FF0000"/>
          <w:sz w:val="22"/>
        </w:rPr>
        <w:t>-</w:t>
      </w:r>
      <w:r w:rsidR="008522A1">
        <w:rPr>
          <w:bCs/>
          <w:color w:val="FF0000"/>
          <w:sz w:val="22"/>
        </w:rPr>
        <w:t>5</w:t>
      </w:r>
      <w:r w:rsidRPr="00CA0E51">
        <w:rPr>
          <w:rFonts w:hint="eastAsia"/>
          <w:bCs/>
          <w:color w:val="FF0000"/>
          <w:sz w:val="22"/>
        </w:rPr>
        <w:t xml:space="preserve">　</w:t>
      </w:r>
      <w:r w:rsidRPr="00CA0E51">
        <w:rPr>
          <w:rFonts w:hint="eastAsia"/>
          <w:bCs/>
          <w:color w:val="FF0000"/>
          <w:sz w:val="22"/>
        </w:rPr>
        <w:t>C</w:t>
      </w:r>
      <w:r w:rsidRPr="00CA0E51">
        <w:rPr>
          <w:bCs/>
          <w:color w:val="FF0000"/>
          <w:sz w:val="22"/>
        </w:rPr>
        <w:t>S</w:t>
      </w:r>
      <w:r w:rsidRPr="00CA0E51">
        <w:rPr>
          <w:rFonts w:hint="eastAsia"/>
          <w:bCs/>
          <w:color w:val="FF0000"/>
          <w:sz w:val="22"/>
        </w:rPr>
        <w:t>立体図における０次谷（凹地形）</w:t>
      </w:r>
      <w:r>
        <w:rPr>
          <w:rFonts w:hint="eastAsia"/>
          <w:bCs/>
          <w:color w:val="FF0000"/>
          <w:sz w:val="22"/>
        </w:rPr>
        <w:t>および</w:t>
      </w:r>
      <w:r w:rsidRPr="00CA0E51">
        <w:rPr>
          <w:rFonts w:hint="eastAsia"/>
          <w:bCs/>
          <w:color w:val="FF0000"/>
          <w:sz w:val="22"/>
        </w:rPr>
        <w:t>危険</w:t>
      </w:r>
      <w:r>
        <w:rPr>
          <w:rFonts w:hint="eastAsia"/>
          <w:bCs/>
          <w:color w:val="FF0000"/>
          <w:sz w:val="22"/>
        </w:rPr>
        <w:t>個所</w:t>
      </w:r>
      <w:r w:rsidRPr="00CA0E51">
        <w:rPr>
          <w:rFonts w:hint="eastAsia"/>
          <w:bCs/>
          <w:color w:val="FF0000"/>
          <w:sz w:val="22"/>
        </w:rPr>
        <w:t>の例</w:t>
      </w:r>
    </w:p>
    <w:p w14:paraId="2AA61BF0" w14:textId="77777777" w:rsidR="003D0F92" w:rsidRPr="00CA0E51" w:rsidRDefault="003D0F92" w:rsidP="003D0F92">
      <w:pPr>
        <w:ind w:leftChars="25" w:right="100" w:firstLineChars="100" w:firstLine="220"/>
        <w:jc w:val="both"/>
        <w:rPr>
          <w:bCs/>
          <w:sz w:val="22"/>
        </w:rPr>
      </w:pPr>
    </w:p>
    <w:p w14:paraId="418A8CD8" w14:textId="4DAAEB1D" w:rsidR="003D0F92" w:rsidRDefault="00CE722F" w:rsidP="003D0F92">
      <w:pPr>
        <w:ind w:leftChars="25" w:right="100" w:firstLineChars="100" w:firstLine="220"/>
        <w:jc w:val="both"/>
        <w:rPr>
          <w:bCs/>
          <w:sz w:val="22"/>
        </w:rPr>
      </w:pPr>
      <w:r>
        <w:rPr>
          <w:rFonts w:hint="eastAsia"/>
          <w:bCs/>
          <w:sz w:val="22"/>
        </w:rPr>
        <w:t>②</w:t>
      </w:r>
      <w:r w:rsidR="003D0F92" w:rsidRPr="003D0F92">
        <w:rPr>
          <w:rFonts w:hint="eastAsia"/>
          <w:bCs/>
          <w:sz w:val="22"/>
        </w:rPr>
        <w:t>断層地形</w:t>
      </w:r>
      <w:r w:rsidR="003D0F92">
        <w:rPr>
          <w:rFonts w:hint="eastAsia"/>
          <w:bCs/>
          <w:sz w:val="22"/>
        </w:rPr>
        <w:t xml:space="preserve">　</w:t>
      </w:r>
      <w:r w:rsidR="003D0F92" w:rsidRPr="003D0F92">
        <w:rPr>
          <w:rFonts w:hint="eastAsia"/>
          <w:bCs/>
          <w:sz w:val="22"/>
        </w:rPr>
        <w:t>（破砕帯・鞍部</w:t>
      </w:r>
      <w:r w:rsidR="00B64084">
        <w:rPr>
          <w:rFonts w:hint="eastAsia"/>
          <w:bCs/>
          <w:sz w:val="22"/>
        </w:rPr>
        <w:t>・</w:t>
      </w:r>
      <w:r w:rsidR="003D0F92" w:rsidRPr="003D0F92">
        <w:rPr>
          <w:rFonts w:hint="eastAsia"/>
          <w:bCs/>
          <w:sz w:val="22"/>
        </w:rPr>
        <w:t>リニアメント</w:t>
      </w:r>
      <w:r w:rsidR="003D0F92" w:rsidRPr="003D0F92">
        <w:rPr>
          <w:rFonts w:hint="eastAsia"/>
          <w:bCs/>
          <w:sz w:val="22"/>
        </w:rPr>
        <w:t xml:space="preserve"> )</w:t>
      </w:r>
    </w:p>
    <w:p w14:paraId="7B4A1F52" w14:textId="25E73A3A" w:rsidR="003D0F92" w:rsidRDefault="003D0F92" w:rsidP="00A67E4A">
      <w:pPr>
        <w:ind w:leftChars="25" w:right="100" w:firstLineChars="100" w:firstLine="220"/>
        <w:jc w:val="both"/>
        <w:rPr>
          <w:bCs/>
          <w:sz w:val="22"/>
        </w:rPr>
      </w:pPr>
      <w:r>
        <w:rPr>
          <w:rFonts w:hint="eastAsia"/>
          <w:bCs/>
          <w:sz w:val="22"/>
        </w:rPr>
        <w:t>断層は、三角末端面</w:t>
      </w:r>
      <w:r w:rsidR="00A67E4A">
        <w:rPr>
          <w:rFonts w:hint="eastAsia"/>
          <w:bCs/>
          <w:sz w:val="22"/>
        </w:rPr>
        <w:t>や</w:t>
      </w:r>
      <w:r>
        <w:rPr>
          <w:rFonts w:hint="eastAsia"/>
          <w:bCs/>
          <w:sz w:val="22"/>
        </w:rPr>
        <w:t>連続した鞍部</w:t>
      </w:r>
      <w:r w:rsidR="00A67E4A">
        <w:rPr>
          <w:rFonts w:hint="eastAsia"/>
          <w:bCs/>
          <w:sz w:val="22"/>
        </w:rPr>
        <w:t>の</w:t>
      </w:r>
      <w:r>
        <w:rPr>
          <w:rFonts w:hint="eastAsia"/>
          <w:bCs/>
          <w:sz w:val="22"/>
        </w:rPr>
        <w:t>独特の</w:t>
      </w:r>
      <w:r w:rsidR="00A67E4A">
        <w:rPr>
          <w:rFonts w:hint="eastAsia"/>
          <w:bCs/>
          <w:sz w:val="22"/>
        </w:rPr>
        <w:t>地形</w:t>
      </w:r>
      <w:r>
        <w:rPr>
          <w:rFonts w:hint="eastAsia"/>
          <w:bCs/>
          <w:sz w:val="22"/>
        </w:rPr>
        <w:t>形状を</w:t>
      </w:r>
      <w:r w:rsidR="00A67E4A">
        <w:rPr>
          <w:rFonts w:hint="eastAsia"/>
          <w:bCs/>
          <w:sz w:val="22"/>
        </w:rPr>
        <w:t>形作り</w:t>
      </w:r>
      <w:r>
        <w:rPr>
          <w:rFonts w:hint="eastAsia"/>
          <w:bCs/>
          <w:sz w:val="22"/>
        </w:rPr>
        <w:t>ます。断層周辺には断層粘土と破砕帯が分布</w:t>
      </w:r>
      <w:r w:rsidR="00A67E4A">
        <w:rPr>
          <w:rFonts w:hint="eastAsia"/>
          <w:bCs/>
          <w:sz w:val="22"/>
        </w:rPr>
        <w:t>し</w:t>
      </w:r>
      <w:r>
        <w:rPr>
          <w:rFonts w:hint="eastAsia"/>
          <w:bCs/>
          <w:sz w:val="22"/>
        </w:rPr>
        <w:t>、地質がもろく水が回りやすいため、崩壊が発生</w:t>
      </w:r>
      <w:r w:rsidR="00A67E4A">
        <w:rPr>
          <w:rFonts w:hint="eastAsia"/>
          <w:bCs/>
          <w:sz w:val="22"/>
        </w:rPr>
        <w:t>し</w:t>
      </w:r>
      <w:r>
        <w:rPr>
          <w:rFonts w:hint="eastAsia"/>
          <w:bCs/>
          <w:sz w:val="22"/>
        </w:rPr>
        <w:t>やすいです。特に、路網を断層に沿って開設すると崩壊が連続して発生するため、利用が非常に困難になります。そのため、</w:t>
      </w:r>
      <w:r w:rsidR="00A67E4A">
        <w:rPr>
          <w:rFonts w:hint="eastAsia"/>
          <w:bCs/>
          <w:sz w:val="22"/>
        </w:rPr>
        <w:t>路網開設において断層を</w:t>
      </w:r>
      <w:r>
        <w:rPr>
          <w:rFonts w:hint="eastAsia"/>
          <w:bCs/>
          <w:sz w:val="22"/>
        </w:rPr>
        <w:t>通過</w:t>
      </w:r>
      <w:r w:rsidR="00A67E4A">
        <w:rPr>
          <w:rFonts w:hint="eastAsia"/>
          <w:bCs/>
          <w:sz w:val="22"/>
        </w:rPr>
        <w:t>せざるを得ない</w:t>
      </w:r>
      <w:r>
        <w:rPr>
          <w:rFonts w:hint="eastAsia"/>
          <w:bCs/>
          <w:sz w:val="22"/>
        </w:rPr>
        <w:t>際には</w:t>
      </w:r>
      <w:r w:rsidR="00A67E4A">
        <w:rPr>
          <w:rFonts w:hint="eastAsia"/>
          <w:bCs/>
          <w:sz w:val="22"/>
        </w:rPr>
        <w:t>、</w:t>
      </w:r>
      <w:r>
        <w:rPr>
          <w:rFonts w:hint="eastAsia"/>
          <w:bCs/>
          <w:sz w:val="22"/>
        </w:rPr>
        <w:t>断層と直交方向に最短距離で通過することが理想です。広域では</w:t>
      </w:r>
      <w:r w:rsidR="00A67E4A">
        <w:rPr>
          <w:rFonts w:hint="eastAsia"/>
          <w:bCs/>
          <w:sz w:val="22"/>
        </w:rPr>
        <w:t>、</w:t>
      </w:r>
      <w:r>
        <w:rPr>
          <w:rFonts w:hint="eastAsia"/>
          <w:bCs/>
          <w:sz w:val="22"/>
        </w:rPr>
        <w:t>空中写真でリニアメントを判読することや</w:t>
      </w:r>
      <w:r>
        <w:rPr>
          <w:rFonts w:hint="eastAsia"/>
          <w:bCs/>
          <w:sz w:val="22"/>
        </w:rPr>
        <w:t>CS</w:t>
      </w:r>
      <w:r>
        <w:rPr>
          <w:rFonts w:hint="eastAsia"/>
          <w:bCs/>
          <w:sz w:val="22"/>
        </w:rPr>
        <w:t>立体図で連続した鞍部を判読する</w:t>
      </w:r>
      <w:r w:rsidR="00A67E4A">
        <w:rPr>
          <w:rFonts w:hint="eastAsia"/>
          <w:bCs/>
          <w:sz w:val="22"/>
        </w:rPr>
        <w:t>こ</w:t>
      </w:r>
      <w:r>
        <w:rPr>
          <w:rFonts w:hint="eastAsia"/>
          <w:bCs/>
          <w:sz w:val="22"/>
        </w:rPr>
        <w:t>とで</w:t>
      </w:r>
      <w:r w:rsidR="00A67E4A">
        <w:rPr>
          <w:rFonts w:hint="eastAsia"/>
          <w:bCs/>
          <w:sz w:val="22"/>
        </w:rPr>
        <w:t>断層を</w:t>
      </w:r>
      <w:r>
        <w:rPr>
          <w:rFonts w:hint="eastAsia"/>
          <w:bCs/>
          <w:sz w:val="22"/>
        </w:rPr>
        <w:t>把握</w:t>
      </w:r>
      <w:r w:rsidR="00A67E4A">
        <w:rPr>
          <w:rFonts w:hint="eastAsia"/>
          <w:bCs/>
          <w:sz w:val="22"/>
        </w:rPr>
        <w:t>できます</w:t>
      </w:r>
      <w:r>
        <w:rPr>
          <w:rFonts w:hint="eastAsia"/>
          <w:bCs/>
          <w:sz w:val="22"/>
        </w:rPr>
        <w:t>。</w:t>
      </w:r>
    </w:p>
    <w:p w14:paraId="65A0795C" w14:textId="3EF2DEC6" w:rsidR="003D0F92" w:rsidRDefault="003D0F92" w:rsidP="001D4F9C">
      <w:pPr>
        <w:ind w:leftChars="25" w:right="100" w:firstLineChars="100" w:firstLine="220"/>
        <w:jc w:val="center"/>
        <w:rPr>
          <w:bCs/>
          <w:sz w:val="22"/>
        </w:rPr>
      </w:pPr>
      <w:r>
        <w:rPr>
          <w:rFonts w:hint="eastAsia"/>
          <w:bCs/>
          <w:noProof/>
          <w:sz w:val="22"/>
        </w:rPr>
        <w:drawing>
          <wp:inline distT="0" distB="0" distL="0" distR="0" wp14:anchorId="31179817" wp14:editId="610B0F01">
            <wp:extent cx="5008033" cy="3467100"/>
            <wp:effectExtent l="0" t="0" r="254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screen">
                      <a:extLst>
                        <a:ext uri="{28A0092B-C50C-407E-A947-70E740481C1C}">
                          <a14:useLocalDpi xmlns:a14="http://schemas.microsoft.com/office/drawing/2010/main"/>
                        </a:ext>
                      </a:extLst>
                    </a:blip>
                    <a:srcRect t="-1"/>
                    <a:stretch/>
                  </pic:blipFill>
                  <pic:spPr bwMode="auto">
                    <a:xfrm>
                      <a:off x="0" y="0"/>
                      <a:ext cx="5008853" cy="3467668"/>
                    </a:xfrm>
                    <a:prstGeom prst="rect">
                      <a:avLst/>
                    </a:prstGeom>
                    <a:noFill/>
                    <a:ln>
                      <a:noFill/>
                    </a:ln>
                    <a:extLst>
                      <a:ext uri="{53640926-AAD7-44D8-BBD7-CCE9431645EC}">
                        <a14:shadowObscured xmlns:a14="http://schemas.microsoft.com/office/drawing/2010/main"/>
                      </a:ext>
                    </a:extLst>
                  </pic:spPr>
                </pic:pic>
              </a:graphicData>
            </a:graphic>
          </wp:inline>
        </w:drawing>
      </w:r>
    </w:p>
    <w:p w14:paraId="06592148" w14:textId="2D21F6EA" w:rsidR="00A67E4A" w:rsidRPr="00AE3F85" w:rsidRDefault="00CA0E51" w:rsidP="00CA0E51">
      <w:pPr>
        <w:ind w:leftChars="25" w:right="100" w:firstLineChars="100" w:firstLine="220"/>
        <w:jc w:val="center"/>
        <w:rPr>
          <w:bCs/>
          <w:sz w:val="22"/>
        </w:rPr>
      </w:pPr>
      <w:r w:rsidRPr="00AE3F85">
        <w:rPr>
          <w:rFonts w:hint="eastAsia"/>
          <w:bCs/>
          <w:sz w:val="22"/>
        </w:rPr>
        <w:t>図</w:t>
      </w:r>
      <w:r w:rsidRPr="00AE3F85">
        <w:rPr>
          <w:rFonts w:hint="eastAsia"/>
          <w:bCs/>
          <w:sz w:val="22"/>
        </w:rPr>
        <w:t>2</w:t>
      </w:r>
      <w:r w:rsidRPr="00AE3F85">
        <w:rPr>
          <w:bCs/>
          <w:sz w:val="22"/>
        </w:rPr>
        <w:t>-</w:t>
      </w:r>
      <w:r w:rsidR="008522A1">
        <w:rPr>
          <w:bCs/>
          <w:sz w:val="22"/>
        </w:rPr>
        <w:t>6</w:t>
      </w:r>
      <w:r w:rsidRPr="00AE3F85">
        <w:rPr>
          <w:rFonts w:hint="eastAsia"/>
          <w:bCs/>
          <w:sz w:val="22"/>
        </w:rPr>
        <w:t xml:space="preserve">　</w:t>
      </w:r>
      <w:r w:rsidRPr="00AE3F85">
        <w:rPr>
          <w:rFonts w:hint="eastAsia"/>
          <w:bCs/>
          <w:sz w:val="22"/>
        </w:rPr>
        <w:t>C</w:t>
      </w:r>
      <w:r w:rsidRPr="00AE3F85">
        <w:rPr>
          <w:bCs/>
          <w:sz w:val="22"/>
        </w:rPr>
        <w:t>S</w:t>
      </w:r>
      <w:r w:rsidRPr="00AE3F85">
        <w:rPr>
          <w:rFonts w:hint="eastAsia"/>
          <w:bCs/>
          <w:sz w:val="22"/>
        </w:rPr>
        <w:t>立体図上で</w:t>
      </w:r>
      <w:r w:rsidR="00A67E4A" w:rsidRPr="00AE3F85">
        <w:rPr>
          <w:rFonts w:hint="eastAsia"/>
          <w:bCs/>
          <w:sz w:val="22"/>
        </w:rPr>
        <w:t>並んでいる鞍部と断層</w:t>
      </w:r>
    </w:p>
    <w:p w14:paraId="585C9FE7" w14:textId="77777777" w:rsidR="003D0F92" w:rsidRDefault="003D0F92" w:rsidP="003D0F92">
      <w:pPr>
        <w:ind w:leftChars="25" w:right="100" w:firstLineChars="100" w:firstLine="220"/>
        <w:jc w:val="both"/>
        <w:rPr>
          <w:bCs/>
          <w:sz w:val="22"/>
        </w:rPr>
      </w:pPr>
    </w:p>
    <w:p w14:paraId="746F46D1" w14:textId="7D74F002" w:rsidR="003D0F92" w:rsidRDefault="00CE722F" w:rsidP="003D0F92">
      <w:pPr>
        <w:ind w:leftChars="25" w:right="100" w:firstLineChars="100" w:firstLine="220"/>
        <w:jc w:val="both"/>
        <w:rPr>
          <w:bCs/>
          <w:sz w:val="22"/>
        </w:rPr>
      </w:pPr>
      <w:r>
        <w:rPr>
          <w:rFonts w:hint="eastAsia"/>
          <w:bCs/>
          <w:sz w:val="22"/>
        </w:rPr>
        <w:t>③</w:t>
      </w:r>
      <w:r w:rsidR="003D0F92">
        <w:rPr>
          <w:rFonts w:hint="eastAsia"/>
          <w:bCs/>
          <w:sz w:val="22"/>
        </w:rPr>
        <w:t>地すべり地形</w:t>
      </w:r>
    </w:p>
    <w:p w14:paraId="6BFCC153" w14:textId="0B0A3093" w:rsidR="003D0F92" w:rsidRDefault="003D0F92" w:rsidP="003D0F92">
      <w:pPr>
        <w:ind w:leftChars="25" w:right="100" w:firstLineChars="100" w:firstLine="220"/>
        <w:jc w:val="both"/>
        <w:rPr>
          <w:bCs/>
          <w:sz w:val="22"/>
        </w:rPr>
      </w:pPr>
      <w:r>
        <w:rPr>
          <w:rFonts w:hint="eastAsia"/>
          <w:bCs/>
          <w:sz w:val="22"/>
        </w:rPr>
        <w:t>地すべり地形は独特の馬蹄形を示し、崩落に向かって様々な段階で滑動・停止しているため、路網開設によって固着域を削るなどの作用があった場合、急速に移動が進むことがあります。また、地すべり地形の滑落崖、側方崖、舌部等の各部では、地盤が風化し、水が回りやすいため、路網開設を行うと崩壊しやすい</w:t>
      </w:r>
      <w:r w:rsidR="00E0783D">
        <w:rPr>
          <w:rFonts w:hint="eastAsia"/>
          <w:bCs/>
          <w:sz w:val="22"/>
        </w:rPr>
        <w:t>です</w:t>
      </w:r>
      <w:r>
        <w:rPr>
          <w:rFonts w:hint="eastAsia"/>
          <w:bCs/>
          <w:sz w:val="22"/>
        </w:rPr>
        <w:t>。大規模なものは地すべり分布図として公開されおり、小規模のものは</w:t>
      </w:r>
      <w:r>
        <w:rPr>
          <w:rFonts w:hint="eastAsia"/>
          <w:bCs/>
          <w:sz w:val="22"/>
        </w:rPr>
        <w:t>CS</w:t>
      </w:r>
      <w:r>
        <w:rPr>
          <w:rFonts w:hint="eastAsia"/>
          <w:bCs/>
          <w:sz w:val="22"/>
        </w:rPr>
        <w:t>立体図で、馬蹄形</w:t>
      </w:r>
      <w:r w:rsidRPr="00D7582B">
        <w:rPr>
          <w:rFonts w:hint="eastAsia"/>
          <w:bCs/>
          <w:sz w:val="22"/>
        </w:rPr>
        <w:t>になった</w:t>
      </w:r>
      <w:r w:rsidR="00B64084" w:rsidRPr="001D4F9C">
        <w:rPr>
          <w:rFonts w:hint="eastAsia"/>
          <w:bCs/>
          <w:sz w:val="22"/>
        </w:rPr>
        <w:t>崖</w:t>
      </w:r>
      <w:r w:rsidRPr="00D7582B">
        <w:rPr>
          <w:rFonts w:hint="eastAsia"/>
          <w:bCs/>
          <w:sz w:val="22"/>
        </w:rPr>
        <w:t>と</w:t>
      </w:r>
      <w:r>
        <w:rPr>
          <w:rFonts w:hint="eastAsia"/>
          <w:bCs/>
          <w:sz w:val="22"/>
        </w:rPr>
        <w:t>内部の移動体が平らになっている地形として</w:t>
      </w:r>
      <w:r w:rsidR="00E0783D">
        <w:rPr>
          <w:rFonts w:hint="eastAsia"/>
          <w:bCs/>
          <w:sz w:val="22"/>
        </w:rPr>
        <w:t>判読することができます</w:t>
      </w:r>
      <w:r>
        <w:rPr>
          <w:rFonts w:hint="eastAsia"/>
          <w:bCs/>
          <w:sz w:val="22"/>
        </w:rPr>
        <w:t>。</w:t>
      </w:r>
    </w:p>
    <w:p w14:paraId="5A9181AA" w14:textId="420955DA" w:rsidR="003D0F92" w:rsidRDefault="003D0F92" w:rsidP="003D0F92">
      <w:pPr>
        <w:ind w:leftChars="25" w:right="100" w:firstLineChars="100" w:firstLine="220"/>
        <w:jc w:val="both"/>
        <w:rPr>
          <w:bCs/>
          <w:sz w:val="22"/>
        </w:rPr>
      </w:pPr>
      <w:r w:rsidRPr="003D0F92">
        <w:rPr>
          <w:rFonts w:hint="eastAsia"/>
          <w:bCs/>
          <w:noProof/>
          <w:sz w:val="22"/>
        </w:rPr>
        <w:drawing>
          <wp:inline distT="0" distB="0" distL="0" distR="0" wp14:anchorId="1774E45C" wp14:editId="40519C20">
            <wp:extent cx="2673815" cy="188595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screen">
                      <a:extLst>
                        <a:ext uri="{28A0092B-C50C-407E-A947-70E740481C1C}">
                          <a14:useLocalDpi xmlns:a14="http://schemas.microsoft.com/office/drawing/2010/main"/>
                        </a:ext>
                      </a:extLst>
                    </a:blip>
                    <a:srcRect/>
                    <a:stretch>
                      <a:fillRect/>
                    </a:stretch>
                  </pic:blipFill>
                  <pic:spPr bwMode="auto">
                    <a:xfrm>
                      <a:off x="0" y="0"/>
                      <a:ext cx="2681676" cy="1891495"/>
                    </a:xfrm>
                    <a:prstGeom prst="rect">
                      <a:avLst/>
                    </a:prstGeom>
                    <a:noFill/>
                    <a:ln>
                      <a:noFill/>
                    </a:ln>
                  </pic:spPr>
                </pic:pic>
              </a:graphicData>
            </a:graphic>
          </wp:inline>
        </w:drawing>
      </w:r>
      <w:r w:rsidRPr="003D0F92">
        <w:rPr>
          <w:rFonts w:hint="eastAsia"/>
          <w:bCs/>
          <w:sz w:val="22"/>
        </w:rPr>
        <w:t xml:space="preserve"> </w:t>
      </w:r>
      <w:r w:rsidRPr="003D0F92">
        <w:rPr>
          <w:rFonts w:hint="eastAsia"/>
          <w:bCs/>
          <w:noProof/>
          <w:sz w:val="22"/>
        </w:rPr>
        <w:drawing>
          <wp:inline distT="0" distB="0" distL="0" distR="0" wp14:anchorId="635B81AB" wp14:editId="44B912E4">
            <wp:extent cx="2790825" cy="1911873"/>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2795550" cy="1915110"/>
                    </a:xfrm>
                    <a:prstGeom prst="rect">
                      <a:avLst/>
                    </a:prstGeom>
                    <a:noFill/>
                    <a:ln>
                      <a:noFill/>
                    </a:ln>
                  </pic:spPr>
                </pic:pic>
              </a:graphicData>
            </a:graphic>
          </wp:inline>
        </w:drawing>
      </w:r>
    </w:p>
    <w:p w14:paraId="7B2F5DCA" w14:textId="20F62868" w:rsidR="003D0F92" w:rsidRPr="00AE3F85" w:rsidRDefault="00CA0E51" w:rsidP="00CA0E51">
      <w:pPr>
        <w:ind w:leftChars="25" w:right="100" w:firstLineChars="100" w:firstLine="220"/>
        <w:jc w:val="center"/>
        <w:rPr>
          <w:bCs/>
          <w:sz w:val="22"/>
        </w:rPr>
      </w:pPr>
      <w:r w:rsidRPr="00AE3F85">
        <w:rPr>
          <w:rFonts w:hint="eastAsia"/>
          <w:bCs/>
          <w:sz w:val="22"/>
        </w:rPr>
        <w:t>図</w:t>
      </w:r>
      <w:r w:rsidRPr="00AE3F85">
        <w:rPr>
          <w:rFonts w:hint="eastAsia"/>
          <w:bCs/>
          <w:sz w:val="22"/>
        </w:rPr>
        <w:t>2</w:t>
      </w:r>
      <w:r w:rsidRPr="00AE3F85">
        <w:rPr>
          <w:bCs/>
          <w:sz w:val="22"/>
        </w:rPr>
        <w:t>-</w:t>
      </w:r>
      <w:r w:rsidR="008522A1">
        <w:rPr>
          <w:bCs/>
          <w:sz w:val="22"/>
        </w:rPr>
        <w:t>7</w:t>
      </w:r>
      <w:r w:rsidRPr="00AE3F85">
        <w:rPr>
          <w:rFonts w:hint="eastAsia"/>
          <w:bCs/>
          <w:sz w:val="22"/>
        </w:rPr>
        <w:t xml:space="preserve">　</w:t>
      </w:r>
      <w:r w:rsidR="0042721C" w:rsidRPr="00AE3F85">
        <w:rPr>
          <w:rFonts w:hint="eastAsia"/>
          <w:bCs/>
          <w:sz w:val="22"/>
        </w:rPr>
        <w:t>地すべり地形の概要と、</w:t>
      </w:r>
      <w:r w:rsidR="0042721C" w:rsidRPr="00AE3F85">
        <w:rPr>
          <w:rFonts w:hint="eastAsia"/>
          <w:bCs/>
          <w:sz w:val="22"/>
        </w:rPr>
        <w:t>C</w:t>
      </w:r>
      <w:r w:rsidR="0042721C" w:rsidRPr="00AE3F85">
        <w:rPr>
          <w:bCs/>
          <w:sz w:val="22"/>
        </w:rPr>
        <w:t>S</w:t>
      </w:r>
      <w:r w:rsidR="0042721C" w:rsidRPr="00AE3F85">
        <w:rPr>
          <w:rFonts w:hint="eastAsia"/>
          <w:bCs/>
          <w:sz w:val="22"/>
        </w:rPr>
        <w:t>立体図上での見た目</w:t>
      </w:r>
    </w:p>
    <w:p w14:paraId="3E5F075F" w14:textId="5EAA91EA" w:rsidR="003D0F92" w:rsidRPr="00AE3F85" w:rsidRDefault="003D0F92" w:rsidP="003D0F92">
      <w:pPr>
        <w:ind w:leftChars="25" w:right="100" w:firstLineChars="100" w:firstLine="220"/>
        <w:jc w:val="both"/>
        <w:rPr>
          <w:bCs/>
          <w:sz w:val="22"/>
        </w:rPr>
      </w:pPr>
    </w:p>
    <w:p w14:paraId="50ACA602" w14:textId="40749769" w:rsidR="003D0F92" w:rsidRPr="00AE3F85" w:rsidRDefault="00CE722F" w:rsidP="003D0F92">
      <w:pPr>
        <w:ind w:leftChars="25" w:right="100"/>
        <w:jc w:val="both"/>
        <w:rPr>
          <w:bCs/>
          <w:sz w:val="22"/>
        </w:rPr>
      </w:pPr>
      <w:r w:rsidRPr="00AE3F85">
        <w:rPr>
          <w:rFonts w:hint="eastAsia"/>
          <w:bCs/>
          <w:sz w:val="22"/>
        </w:rPr>
        <w:t>④</w:t>
      </w:r>
      <w:r w:rsidR="003D0F92" w:rsidRPr="00AE3F85">
        <w:rPr>
          <w:rFonts w:hint="eastAsia"/>
          <w:bCs/>
          <w:sz w:val="22"/>
        </w:rPr>
        <w:t>地質境界</w:t>
      </w:r>
    </w:p>
    <w:p w14:paraId="240649C2" w14:textId="50072BC6" w:rsidR="003D0F92" w:rsidRDefault="003D0F92" w:rsidP="003D0F92">
      <w:pPr>
        <w:ind w:leftChars="25" w:right="100"/>
        <w:jc w:val="both"/>
        <w:rPr>
          <w:bCs/>
          <w:sz w:val="22"/>
        </w:rPr>
      </w:pPr>
      <w:r>
        <w:rPr>
          <w:rFonts w:hint="eastAsia"/>
          <w:bCs/>
          <w:sz w:val="22"/>
        </w:rPr>
        <w:t xml:space="preserve">　地質が</w:t>
      </w:r>
      <w:r>
        <w:rPr>
          <w:rFonts w:hint="eastAsia"/>
          <w:bCs/>
          <w:sz w:val="22"/>
        </w:rPr>
        <w:t>2</w:t>
      </w:r>
      <w:r>
        <w:rPr>
          <w:rFonts w:hint="eastAsia"/>
          <w:bCs/>
          <w:sz w:val="22"/>
        </w:rPr>
        <w:t>種類あれば、強度と透水性が必ず異なります</w:t>
      </w:r>
      <w:r w:rsidR="00E0783D">
        <w:rPr>
          <w:rFonts w:hint="eastAsia"/>
          <w:bCs/>
          <w:sz w:val="22"/>
        </w:rPr>
        <w:t>。</w:t>
      </w:r>
      <w:r>
        <w:rPr>
          <w:rFonts w:hint="eastAsia"/>
          <w:bCs/>
          <w:sz w:val="22"/>
        </w:rPr>
        <w:t>そのため</w:t>
      </w:r>
      <w:r w:rsidR="00E0783D">
        <w:rPr>
          <w:rFonts w:hint="eastAsia"/>
          <w:bCs/>
          <w:sz w:val="22"/>
        </w:rPr>
        <w:t>地質</w:t>
      </w:r>
      <w:r>
        <w:rPr>
          <w:rFonts w:hint="eastAsia"/>
          <w:bCs/>
          <w:sz w:val="22"/>
        </w:rPr>
        <w:t>境界上に</w:t>
      </w:r>
      <w:r w:rsidR="00E0783D">
        <w:rPr>
          <w:rFonts w:hint="eastAsia"/>
          <w:bCs/>
          <w:sz w:val="22"/>
        </w:rPr>
        <w:t>は</w:t>
      </w:r>
      <w:r>
        <w:rPr>
          <w:rFonts w:hint="eastAsia"/>
          <w:bCs/>
          <w:sz w:val="22"/>
        </w:rPr>
        <w:t>水が集まりやすく、透水性の高い地層は相対的に</w:t>
      </w:r>
      <w:r w:rsidR="00E0783D">
        <w:rPr>
          <w:rFonts w:hint="eastAsia"/>
          <w:bCs/>
          <w:sz w:val="22"/>
        </w:rPr>
        <w:t>強度</w:t>
      </w:r>
      <w:r>
        <w:rPr>
          <w:rFonts w:hint="eastAsia"/>
          <w:bCs/>
          <w:sz w:val="22"/>
        </w:rPr>
        <w:t>が低くなるため、崩壊が発生しやすくなります。地質が複雑に入り組んだ地域では境界も多いため、</w:t>
      </w:r>
      <w:r w:rsidR="00E0783D">
        <w:rPr>
          <w:rFonts w:hint="eastAsia"/>
          <w:bCs/>
          <w:sz w:val="22"/>
        </w:rPr>
        <w:t>崩壊発生のリスクも高いといえます</w:t>
      </w:r>
      <w:r>
        <w:rPr>
          <w:rFonts w:hint="eastAsia"/>
          <w:bCs/>
          <w:sz w:val="22"/>
        </w:rPr>
        <w:t>。地質図での色分けが多い地域などは、十分注意して管理方針を検討しましょう。</w:t>
      </w:r>
    </w:p>
    <w:p w14:paraId="13A09F96" w14:textId="43BDF3F1" w:rsidR="003D0F92" w:rsidRDefault="003D0F92" w:rsidP="003D0F92">
      <w:pPr>
        <w:ind w:leftChars="25" w:right="100"/>
        <w:jc w:val="both"/>
        <w:rPr>
          <w:bCs/>
          <w:sz w:val="22"/>
        </w:rPr>
      </w:pPr>
    </w:p>
    <w:p w14:paraId="37E1AF37" w14:textId="3E271B1A" w:rsidR="003D0F92" w:rsidRDefault="00A62CCB" w:rsidP="003D0F92">
      <w:pPr>
        <w:ind w:leftChars="25" w:right="100"/>
        <w:jc w:val="both"/>
        <w:rPr>
          <w:bCs/>
          <w:sz w:val="22"/>
        </w:rPr>
      </w:pPr>
      <w:r>
        <w:rPr>
          <w:rFonts w:hint="eastAsia"/>
          <w:bCs/>
          <w:sz w:val="22"/>
        </w:rPr>
        <w:t>⑤</w:t>
      </w:r>
      <w:r w:rsidR="003D0F92" w:rsidRPr="003D0F92">
        <w:rPr>
          <w:rFonts w:hint="eastAsia"/>
          <w:bCs/>
          <w:sz w:val="22"/>
        </w:rPr>
        <w:t>崩積土（沖積錐）</w:t>
      </w:r>
    </w:p>
    <w:p w14:paraId="45D8C236" w14:textId="1E721437" w:rsidR="003D0F92" w:rsidRDefault="003D0F92" w:rsidP="003D0F92">
      <w:pPr>
        <w:ind w:leftChars="25" w:right="100"/>
        <w:jc w:val="both"/>
        <w:rPr>
          <w:bCs/>
          <w:sz w:val="22"/>
        </w:rPr>
      </w:pPr>
      <w:r>
        <w:rPr>
          <w:rFonts w:hint="eastAsia"/>
          <w:bCs/>
          <w:sz w:val="22"/>
        </w:rPr>
        <w:t xml:space="preserve">　</w:t>
      </w:r>
      <w:r w:rsidR="00B64084" w:rsidRPr="003D0F92">
        <w:rPr>
          <w:rFonts w:hint="eastAsia"/>
          <w:bCs/>
          <w:sz w:val="22"/>
        </w:rPr>
        <w:t>沖積錐</w:t>
      </w:r>
      <w:r>
        <w:rPr>
          <w:rFonts w:hint="eastAsia"/>
          <w:bCs/>
          <w:sz w:val="22"/>
        </w:rPr>
        <w:t>は過去の土石流が堆積したもので、扇状地形を示しています。扇状地が大きいほど、繰り返し土砂が運ばれており、その上流部は崩れやすくなっています。適度に傾斜が緩やかとなっており、地下水</w:t>
      </w:r>
      <w:r w:rsidR="00E0783D">
        <w:rPr>
          <w:rFonts w:hint="eastAsia"/>
          <w:bCs/>
          <w:sz w:val="22"/>
        </w:rPr>
        <w:t>位</w:t>
      </w:r>
      <w:r>
        <w:rPr>
          <w:rFonts w:hint="eastAsia"/>
          <w:bCs/>
          <w:sz w:val="22"/>
        </w:rPr>
        <w:t>が高</w:t>
      </w:r>
      <w:r w:rsidR="00E0783D">
        <w:rPr>
          <w:rFonts w:hint="eastAsia"/>
          <w:bCs/>
          <w:sz w:val="22"/>
        </w:rPr>
        <w:t>く</w:t>
      </w:r>
      <w:r>
        <w:rPr>
          <w:rFonts w:hint="eastAsia"/>
          <w:bCs/>
          <w:sz w:val="22"/>
        </w:rPr>
        <w:t>水も</w:t>
      </w:r>
      <w:r w:rsidR="00E0783D">
        <w:rPr>
          <w:rFonts w:hint="eastAsia"/>
          <w:bCs/>
          <w:sz w:val="22"/>
        </w:rPr>
        <w:t>得</w:t>
      </w:r>
      <w:r>
        <w:rPr>
          <w:rFonts w:hint="eastAsia"/>
          <w:bCs/>
          <w:sz w:val="22"/>
        </w:rPr>
        <w:t>やすいため、宅地開発されていることも多く、</w:t>
      </w:r>
      <w:r w:rsidR="00B64084">
        <w:rPr>
          <w:rFonts w:hint="eastAsia"/>
          <w:bCs/>
          <w:sz w:val="22"/>
        </w:rPr>
        <w:t>沖積錐の上流部で</w:t>
      </w:r>
      <w:r>
        <w:rPr>
          <w:rFonts w:hint="eastAsia"/>
          <w:bCs/>
          <w:sz w:val="22"/>
        </w:rPr>
        <w:t>伐採や路網</w:t>
      </w:r>
      <w:r w:rsidR="00B64084">
        <w:rPr>
          <w:rFonts w:hint="eastAsia"/>
          <w:bCs/>
          <w:sz w:val="22"/>
        </w:rPr>
        <w:t>作設を検討する際に</w:t>
      </w:r>
      <w:r>
        <w:rPr>
          <w:rFonts w:hint="eastAsia"/>
          <w:bCs/>
          <w:sz w:val="22"/>
        </w:rPr>
        <w:t>は十分な配慮が必要です。</w:t>
      </w:r>
    </w:p>
    <w:p w14:paraId="37BF2969" w14:textId="076147EE" w:rsidR="003D0F92" w:rsidRDefault="003D0F92" w:rsidP="001D4F9C">
      <w:pPr>
        <w:ind w:leftChars="25" w:right="100"/>
        <w:jc w:val="center"/>
        <w:rPr>
          <w:bCs/>
          <w:sz w:val="22"/>
        </w:rPr>
      </w:pPr>
      <w:r w:rsidRPr="003D0F92">
        <w:rPr>
          <w:rFonts w:hint="eastAsia"/>
          <w:bCs/>
          <w:noProof/>
          <w:sz w:val="22"/>
        </w:rPr>
        <w:drawing>
          <wp:inline distT="0" distB="0" distL="0" distR="0" wp14:anchorId="6C617721" wp14:editId="536CB0DC">
            <wp:extent cx="4393565" cy="3232855"/>
            <wp:effectExtent l="0" t="0" r="6985" b="5715"/>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401695" cy="3238837"/>
                    </a:xfrm>
                    <a:prstGeom prst="rect">
                      <a:avLst/>
                    </a:prstGeom>
                    <a:noFill/>
                    <a:ln>
                      <a:noFill/>
                    </a:ln>
                  </pic:spPr>
                </pic:pic>
              </a:graphicData>
            </a:graphic>
          </wp:inline>
        </w:drawing>
      </w:r>
    </w:p>
    <w:p w14:paraId="3A1139A5" w14:textId="51D7D666" w:rsidR="0042721C" w:rsidRPr="00AE3F85" w:rsidRDefault="0042721C" w:rsidP="0042721C">
      <w:pPr>
        <w:ind w:leftChars="25" w:right="100" w:firstLineChars="100" w:firstLine="220"/>
        <w:jc w:val="center"/>
        <w:rPr>
          <w:bCs/>
          <w:sz w:val="22"/>
        </w:rPr>
      </w:pPr>
      <w:r w:rsidRPr="00AE3F85">
        <w:rPr>
          <w:rFonts w:hint="eastAsia"/>
          <w:bCs/>
          <w:sz w:val="22"/>
        </w:rPr>
        <w:t>図</w:t>
      </w:r>
      <w:r w:rsidRPr="00AE3F85">
        <w:rPr>
          <w:rFonts w:hint="eastAsia"/>
          <w:bCs/>
          <w:sz w:val="22"/>
        </w:rPr>
        <w:t>2</w:t>
      </w:r>
      <w:r w:rsidRPr="00AE3F85">
        <w:rPr>
          <w:bCs/>
          <w:sz w:val="22"/>
        </w:rPr>
        <w:t>-</w:t>
      </w:r>
      <w:r w:rsidR="008522A1">
        <w:rPr>
          <w:bCs/>
          <w:sz w:val="22"/>
        </w:rPr>
        <w:t>8</w:t>
      </w:r>
      <w:r w:rsidR="008F6925" w:rsidRPr="00AE3F85">
        <w:rPr>
          <w:rFonts w:hint="eastAsia"/>
          <w:bCs/>
          <w:sz w:val="22"/>
        </w:rPr>
        <w:t xml:space="preserve">　</w:t>
      </w:r>
      <w:r w:rsidR="008F6925" w:rsidRPr="00AE3F85">
        <w:rPr>
          <w:rFonts w:hint="eastAsia"/>
          <w:bCs/>
          <w:sz w:val="22"/>
        </w:rPr>
        <w:t xml:space="preserve"> </w:t>
      </w:r>
      <w:r w:rsidRPr="00AE3F85">
        <w:rPr>
          <w:rFonts w:hint="eastAsia"/>
          <w:bCs/>
          <w:sz w:val="22"/>
        </w:rPr>
        <w:t>C</w:t>
      </w:r>
      <w:r w:rsidRPr="00AE3F85">
        <w:rPr>
          <w:bCs/>
          <w:sz w:val="22"/>
        </w:rPr>
        <w:t>S</w:t>
      </w:r>
      <w:r w:rsidRPr="00AE3F85">
        <w:rPr>
          <w:rFonts w:hint="eastAsia"/>
          <w:bCs/>
          <w:sz w:val="22"/>
        </w:rPr>
        <w:t>立体図上での扇状地形、崩積土（沖積錐）</w:t>
      </w:r>
    </w:p>
    <w:p w14:paraId="2AA230E7" w14:textId="77777777" w:rsidR="003D0F92" w:rsidRPr="003D0F92" w:rsidRDefault="003D0F92" w:rsidP="00CA0E51">
      <w:pPr>
        <w:ind w:leftChars="25" w:right="100"/>
        <w:jc w:val="both"/>
        <w:rPr>
          <w:bCs/>
          <w:sz w:val="22"/>
        </w:rPr>
      </w:pPr>
    </w:p>
    <w:p w14:paraId="69E94306" w14:textId="6048F499" w:rsidR="003D0F92" w:rsidRPr="00D7582B" w:rsidRDefault="003D0F92" w:rsidP="00D7582B">
      <w:pPr>
        <w:ind w:left="100" w:right="100" w:firstLineChars="100" w:firstLine="220"/>
        <w:jc w:val="both"/>
        <w:rPr>
          <w:bCs/>
          <w:sz w:val="22"/>
        </w:rPr>
      </w:pPr>
      <w:r w:rsidRPr="0042721C">
        <w:rPr>
          <w:rFonts w:hint="eastAsia"/>
          <w:bCs/>
          <w:sz w:val="22"/>
        </w:rPr>
        <w:t>それぞれの危険地形において、発生が懸念される</w:t>
      </w:r>
      <w:r w:rsidR="00B64084">
        <w:rPr>
          <w:rFonts w:hint="eastAsia"/>
          <w:bCs/>
          <w:sz w:val="22"/>
        </w:rPr>
        <w:t>土砂移動</w:t>
      </w:r>
      <w:r w:rsidRPr="0042721C">
        <w:rPr>
          <w:rFonts w:hint="eastAsia"/>
          <w:bCs/>
          <w:sz w:val="22"/>
        </w:rPr>
        <w:t>現象は異なります。前述した情報から危険地形の場所</w:t>
      </w:r>
      <w:r w:rsidR="00E0783D" w:rsidRPr="0042721C">
        <w:rPr>
          <w:rFonts w:hint="eastAsia"/>
          <w:bCs/>
          <w:sz w:val="22"/>
        </w:rPr>
        <w:t>を十分に</w:t>
      </w:r>
      <w:r w:rsidRPr="0042721C">
        <w:rPr>
          <w:rFonts w:hint="eastAsia"/>
          <w:bCs/>
          <w:sz w:val="22"/>
        </w:rPr>
        <w:t>判読したうえで、</w:t>
      </w:r>
      <w:r w:rsidR="00E0783D" w:rsidRPr="0042721C">
        <w:rPr>
          <w:rFonts w:hint="eastAsia"/>
          <w:bCs/>
          <w:sz w:val="22"/>
        </w:rPr>
        <w:t>ど</w:t>
      </w:r>
      <w:r w:rsidRPr="0042721C">
        <w:rPr>
          <w:rFonts w:hint="eastAsia"/>
          <w:bCs/>
          <w:sz w:val="22"/>
        </w:rPr>
        <w:t>のような森林管理を行っていくべきかを検討していくことが</w:t>
      </w:r>
      <w:r>
        <w:rPr>
          <w:rFonts w:hint="eastAsia"/>
          <w:bCs/>
          <w:sz w:val="22"/>
        </w:rPr>
        <w:t>大切です。</w:t>
      </w:r>
    </w:p>
    <w:p w14:paraId="383B460C" w14:textId="2446D51B" w:rsidR="002377CD" w:rsidRPr="004525E7" w:rsidRDefault="002377CD" w:rsidP="002377CD">
      <w:pPr>
        <w:pStyle w:val="3"/>
        <w:spacing w:before="204" w:after="204"/>
        <w:ind w:left="100" w:right="100"/>
      </w:pPr>
      <w:r w:rsidRPr="00286423">
        <w:rPr>
          <w:rFonts w:hint="eastAsia"/>
          <w:bCs/>
        </w:rPr>
        <w:t>2</w:t>
      </w:r>
      <w:r w:rsidRPr="00286423">
        <w:rPr>
          <w:bCs/>
        </w:rPr>
        <w:t>.</w:t>
      </w:r>
      <w:r w:rsidR="00A40603">
        <w:rPr>
          <w:rFonts w:hint="eastAsia"/>
          <w:bCs/>
        </w:rPr>
        <w:t>1</w:t>
      </w:r>
      <w:r w:rsidRPr="00286423">
        <w:rPr>
          <w:bCs/>
        </w:rPr>
        <w:t>.2</w:t>
      </w:r>
      <w:r w:rsidRPr="00286423">
        <w:rPr>
          <w:rFonts w:hint="eastAsia"/>
          <w:bCs/>
        </w:rPr>
        <w:t xml:space="preserve"> </w:t>
      </w:r>
      <w:r w:rsidRPr="00286423">
        <w:rPr>
          <w:rFonts w:hint="eastAsia"/>
          <w:bCs/>
        </w:rPr>
        <w:t>保全対象との関係（距離）</w:t>
      </w:r>
    </w:p>
    <w:p w14:paraId="54FB12C6" w14:textId="69DC80D9" w:rsidR="00F23B1F" w:rsidRPr="00D7582B" w:rsidRDefault="00F23B1F" w:rsidP="00F23B1F">
      <w:pPr>
        <w:ind w:left="100" w:right="100"/>
        <w:jc w:val="both"/>
        <w:rPr>
          <w:bCs/>
          <w:sz w:val="22"/>
        </w:rPr>
      </w:pPr>
      <w:r w:rsidRPr="00286423">
        <w:rPr>
          <w:rFonts w:hint="eastAsia"/>
          <w:bCs/>
          <w:sz w:val="22"/>
        </w:rPr>
        <w:t xml:space="preserve">　</w:t>
      </w:r>
      <w:r w:rsidRPr="00286423">
        <w:rPr>
          <w:rFonts w:hint="eastAsia"/>
          <w:bCs/>
          <w:sz w:val="22"/>
          <w:u w:val="single"/>
        </w:rPr>
        <w:t>地形</w:t>
      </w:r>
      <w:r w:rsidRPr="00286423">
        <w:rPr>
          <w:rFonts w:hint="eastAsia"/>
          <w:bCs/>
          <w:sz w:val="22"/>
        </w:rPr>
        <w:t>的リスクが同等であっても、崩壊が発生してしまった場合の影響を想定すれば、住宅等の保全対象との関係は重要な検討事項に</w:t>
      </w:r>
      <w:r w:rsidRPr="00D7582B">
        <w:rPr>
          <w:rFonts w:hint="eastAsia"/>
          <w:bCs/>
          <w:sz w:val="22"/>
        </w:rPr>
        <w:t>なります。林地で崩壊が発生して土石流となれば、</w:t>
      </w:r>
      <w:r w:rsidRPr="00D7582B">
        <w:rPr>
          <w:bCs/>
          <w:sz w:val="22"/>
        </w:rPr>
        <w:t xml:space="preserve">2km </w:t>
      </w:r>
      <w:r w:rsidRPr="00D7582B">
        <w:rPr>
          <w:rFonts w:hint="eastAsia"/>
          <w:bCs/>
          <w:sz w:val="22"/>
        </w:rPr>
        <w:t>程度は流下して到達することを想定する必要があります</w:t>
      </w:r>
      <w:r w:rsidR="007F2D2E" w:rsidRPr="00D7582B">
        <w:rPr>
          <w:rFonts w:hint="eastAsia"/>
          <w:bCs/>
          <w:sz w:val="22"/>
        </w:rPr>
        <w:t>（多田、</w:t>
      </w:r>
      <w:r w:rsidR="007F2D2E" w:rsidRPr="00D7582B">
        <w:rPr>
          <w:rFonts w:hint="eastAsia"/>
          <w:bCs/>
          <w:sz w:val="22"/>
        </w:rPr>
        <w:t>2016</w:t>
      </w:r>
      <w:r w:rsidR="007F2D2E" w:rsidRPr="00D7582B">
        <w:rPr>
          <w:rFonts w:hint="eastAsia"/>
          <w:bCs/>
          <w:sz w:val="22"/>
        </w:rPr>
        <w:t>）</w:t>
      </w:r>
      <w:r w:rsidRPr="00D7582B">
        <w:rPr>
          <w:rFonts w:hint="eastAsia"/>
          <w:bCs/>
          <w:sz w:val="22"/>
        </w:rPr>
        <w:t>。また、近年</w:t>
      </w:r>
      <w:r w:rsidR="0042721C" w:rsidRPr="00D7582B">
        <w:rPr>
          <w:rFonts w:hint="eastAsia"/>
          <w:bCs/>
          <w:sz w:val="22"/>
        </w:rPr>
        <w:t>の</w:t>
      </w:r>
      <w:r w:rsidRPr="00D7582B">
        <w:rPr>
          <w:rFonts w:hint="eastAsia"/>
          <w:bCs/>
          <w:sz w:val="22"/>
        </w:rPr>
        <w:t>豪雨時の雨量の増加や、崩土内に</w:t>
      </w:r>
      <w:r w:rsidR="0042721C" w:rsidRPr="00D7582B">
        <w:rPr>
          <w:rFonts w:hint="eastAsia"/>
          <w:bCs/>
          <w:sz w:val="22"/>
        </w:rPr>
        <w:t>は</w:t>
      </w:r>
      <w:r w:rsidRPr="00D7582B">
        <w:rPr>
          <w:rFonts w:hint="eastAsia"/>
          <w:bCs/>
          <w:sz w:val="22"/>
        </w:rPr>
        <w:t>水に浮く流木が多く含まれるため、土石流の流下距離が</w:t>
      </w:r>
      <w:r w:rsidRPr="00D7582B">
        <w:rPr>
          <w:rFonts w:hint="eastAsia"/>
          <w:bCs/>
          <w:sz w:val="22"/>
        </w:rPr>
        <w:t xml:space="preserve"> 2km </w:t>
      </w:r>
      <w:r w:rsidRPr="00D7582B">
        <w:rPr>
          <w:rFonts w:hint="eastAsia"/>
          <w:bCs/>
          <w:sz w:val="22"/>
        </w:rPr>
        <w:t>を上回る事例もしばしば確認されています。</w:t>
      </w:r>
      <w:r w:rsidR="00B64084" w:rsidRPr="00D7582B">
        <w:rPr>
          <w:rFonts w:hint="eastAsia"/>
          <w:bCs/>
          <w:sz w:val="22"/>
        </w:rPr>
        <w:t>万が一、施業の結果として災害が起こった場合には、下流</w:t>
      </w:r>
      <w:r w:rsidR="00B64084" w:rsidRPr="00D7582B">
        <w:rPr>
          <w:rFonts w:hint="eastAsia"/>
          <w:bCs/>
          <w:sz w:val="22"/>
        </w:rPr>
        <w:t>2</w:t>
      </w:r>
      <w:r w:rsidR="00B64084" w:rsidRPr="00D7582B">
        <w:rPr>
          <w:bCs/>
          <w:sz w:val="22"/>
        </w:rPr>
        <w:t>km</w:t>
      </w:r>
      <w:r w:rsidR="00B64084" w:rsidRPr="00D7582B">
        <w:rPr>
          <w:rFonts w:hint="eastAsia"/>
          <w:bCs/>
          <w:sz w:val="22"/>
        </w:rPr>
        <w:t>以内に保全対象が存在する場所では被害を与えてしまう可能性が考えられるため</w:t>
      </w:r>
      <w:r w:rsidRPr="00D7582B">
        <w:rPr>
          <w:rFonts w:hint="eastAsia"/>
          <w:bCs/>
          <w:sz w:val="22"/>
        </w:rPr>
        <w:t>、緩傾斜地など地形的リスクが低い個所でも保全対象が近ければ、最大限のリスク低減に関する配慮を行ったうえでの施業を検討する必要があります。</w:t>
      </w:r>
    </w:p>
    <w:p w14:paraId="1E82DD6F" w14:textId="77777777" w:rsidR="0042721C" w:rsidRPr="00D7582B" w:rsidRDefault="0042721C" w:rsidP="00F23B1F">
      <w:pPr>
        <w:ind w:left="100" w:right="100"/>
        <w:jc w:val="both"/>
        <w:rPr>
          <w:bCs/>
          <w:sz w:val="22"/>
        </w:rPr>
      </w:pPr>
    </w:p>
    <w:p w14:paraId="3F0C1CA8" w14:textId="1F0437FE" w:rsidR="00F23B1F" w:rsidRPr="00D7582B" w:rsidRDefault="00F23B1F" w:rsidP="00F23B1F">
      <w:pPr>
        <w:ind w:left="100" w:right="100"/>
        <w:jc w:val="both"/>
        <w:rPr>
          <w:bCs/>
          <w:sz w:val="22"/>
        </w:rPr>
      </w:pPr>
      <w:r w:rsidRPr="00D7582B">
        <w:rPr>
          <w:rFonts w:hint="eastAsia"/>
          <w:bCs/>
          <w:sz w:val="22"/>
        </w:rPr>
        <w:t>・保全対象への</w:t>
      </w:r>
      <w:r w:rsidR="00B61168" w:rsidRPr="00D7582B">
        <w:rPr>
          <w:rFonts w:hint="eastAsia"/>
          <w:bCs/>
          <w:sz w:val="22"/>
        </w:rPr>
        <w:t>土石流の</w:t>
      </w:r>
      <w:r w:rsidRPr="00D7582B">
        <w:rPr>
          <w:rFonts w:hint="eastAsia"/>
          <w:bCs/>
          <w:sz w:val="22"/>
        </w:rPr>
        <w:t>到達可能性</w:t>
      </w:r>
      <w:r w:rsidRPr="001D4F9C">
        <w:rPr>
          <w:rFonts w:hint="eastAsia"/>
          <w:bCs/>
          <w:sz w:val="22"/>
        </w:rPr>
        <w:t>（</w:t>
      </w:r>
      <w:r w:rsidRPr="001D4F9C">
        <w:rPr>
          <w:bCs/>
          <w:sz w:val="22"/>
        </w:rPr>
        <w:t>G</w:t>
      </w:r>
      <w:r w:rsidRPr="001D4F9C">
        <w:rPr>
          <w:rFonts w:hint="eastAsia"/>
          <w:bCs/>
          <w:sz w:val="22"/>
        </w:rPr>
        <w:t>空間情報センタ</w:t>
      </w:r>
      <w:r w:rsidR="0042721C" w:rsidRPr="001D4F9C">
        <w:rPr>
          <w:rFonts w:hint="eastAsia"/>
          <w:bCs/>
          <w:sz w:val="22"/>
        </w:rPr>
        <w:t xml:space="preserve">ー　</w:t>
      </w:r>
      <w:r w:rsidR="003D0F92" w:rsidRPr="001D4F9C">
        <w:rPr>
          <w:rFonts w:hint="eastAsia"/>
          <w:bCs/>
          <w:sz w:val="22"/>
        </w:rPr>
        <w:t>数値地形解析アプリケーション</w:t>
      </w:r>
      <w:r w:rsidR="0042721C" w:rsidRPr="001D4F9C">
        <w:rPr>
          <w:rFonts w:hint="eastAsia"/>
          <w:bCs/>
          <w:sz w:val="22"/>
        </w:rPr>
        <w:t>）</w:t>
      </w:r>
    </w:p>
    <w:p w14:paraId="4EB433FE" w14:textId="0EF5773C" w:rsidR="00F23B1F" w:rsidRPr="00D7582B" w:rsidRDefault="00F23B1F" w:rsidP="00F23B1F">
      <w:pPr>
        <w:ind w:left="100" w:right="100"/>
        <w:jc w:val="both"/>
        <w:rPr>
          <w:bCs/>
          <w:sz w:val="22"/>
        </w:rPr>
      </w:pPr>
      <w:r w:rsidRPr="00D7582B">
        <w:rPr>
          <w:rFonts w:hint="eastAsia"/>
          <w:bCs/>
          <w:sz w:val="22"/>
        </w:rPr>
        <w:t xml:space="preserve">　保全対象との距離を検討する最も単純な方法としては、国土地理院の</w:t>
      </w:r>
      <w:r w:rsidRPr="00D7582B">
        <w:rPr>
          <w:rFonts w:hint="eastAsia"/>
          <w:bCs/>
          <w:sz w:val="22"/>
        </w:rPr>
        <w:t>GIS</w:t>
      </w:r>
      <w:r w:rsidRPr="00D7582B">
        <w:rPr>
          <w:rFonts w:hint="eastAsia"/>
          <w:bCs/>
          <w:sz w:val="22"/>
        </w:rPr>
        <w:t>データ（建物等）からバッファを発生させて、検討する方法があります。平面的距離の表現となるため、あくまで概略的ですが、皆伐や高密路網の開設の可否を検討するには有効です。より詳細な検討を行うためには</w:t>
      </w:r>
      <w:r w:rsidR="00B61168" w:rsidRPr="00D7582B">
        <w:rPr>
          <w:rFonts w:hint="eastAsia"/>
          <w:bCs/>
          <w:sz w:val="22"/>
        </w:rPr>
        <w:t>、</w:t>
      </w:r>
      <w:r w:rsidR="003D0F92" w:rsidRPr="001D4F9C">
        <w:rPr>
          <w:rFonts w:hint="eastAsia"/>
          <w:bCs/>
          <w:sz w:val="22"/>
        </w:rPr>
        <w:t>数値地形解析アプリケーション</w:t>
      </w:r>
      <w:r w:rsidR="00B61168" w:rsidRPr="001D4F9C">
        <w:rPr>
          <w:rFonts w:hint="eastAsia"/>
          <w:bCs/>
          <w:sz w:val="22"/>
        </w:rPr>
        <w:t>を利用して</w:t>
      </w:r>
      <w:r w:rsidRPr="00D7582B">
        <w:rPr>
          <w:rFonts w:hint="eastAsia"/>
          <w:bCs/>
          <w:sz w:val="22"/>
        </w:rPr>
        <w:t>、該当する保全対象へ土石流が到達してしまう可能性のある</w:t>
      </w:r>
      <w:r w:rsidR="00B61168" w:rsidRPr="00D7582B">
        <w:rPr>
          <w:rFonts w:hint="eastAsia"/>
          <w:bCs/>
          <w:sz w:val="22"/>
        </w:rPr>
        <w:t>崩壊発生</w:t>
      </w:r>
      <w:r w:rsidR="00111C05" w:rsidRPr="00D7582B">
        <w:rPr>
          <w:rFonts w:hint="eastAsia"/>
          <w:bCs/>
          <w:sz w:val="22"/>
        </w:rPr>
        <w:t>源</w:t>
      </w:r>
      <w:r w:rsidR="00B61168" w:rsidRPr="00D7582B">
        <w:rPr>
          <w:rFonts w:hint="eastAsia"/>
          <w:bCs/>
          <w:sz w:val="22"/>
        </w:rPr>
        <w:t>となりうる</w:t>
      </w:r>
      <w:r w:rsidRPr="00D7582B">
        <w:rPr>
          <w:rFonts w:hint="eastAsia"/>
          <w:bCs/>
          <w:sz w:val="22"/>
        </w:rPr>
        <w:t>斜面の範囲を表示することが可能です。経営計画レベルの具体的検討には特に有効です。</w:t>
      </w:r>
    </w:p>
    <w:p w14:paraId="723B84BE" w14:textId="77777777" w:rsidR="00F23B1F" w:rsidRDefault="00F23B1F" w:rsidP="00F23B1F">
      <w:pPr>
        <w:ind w:left="100" w:right="100"/>
        <w:jc w:val="both"/>
        <w:rPr>
          <w:bCs/>
          <w:sz w:val="22"/>
        </w:rPr>
      </w:pPr>
      <w:r w:rsidRPr="00D7582B">
        <w:rPr>
          <w:rFonts w:hint="eastAsia"/>
          <w:bCs/>
          <w:sz w:val="22"/>
        </w:rPr>
        <w:t xml:space="preserve">　保全対象は地域によって様々で、状況（例えば住宅が有人か無</w:t>
      </w:r>
      <w:r w:rsidRPr="00286423">
        <w:rPr>
          <w:rFonts w:hint="eastAsia"/>
          <w:bCs/>
          <w:sz w:val="22"/>
        </w:rPr>
        <w:t>人か）によっても変わりうるものです。林業を行うことで保全対象に損壊を与えることはあってはなりませんが、どのような保全対象が地域に存在しているかをよく調べたうえで、災害リスクとの関係を評価するようにしましょう。</w:t>
      </w:r>
    </w:p>
    <w:p w14:paraId="70605552" w14:textId="77777777" w:rsidR="00F23B1F" w:rsidRDefault="00F23B1F" w:rsidP="00F23B1F">
      <w:pPr>
        <w:ind w:left="100" w:right="100"/>
        <w:jc w:val="both"/>
        <w:rPr>
          <w:bCs/>
          <w:sz w:val="22"/>
        </w:rPr>
      </w:pPr>
    </w:p>
    <w:p w14:paraId="3AB624FF" w14:textId="2112FC4A" w:rsidR="00F23B1F" w:rsidRDefault="00F23B1F" w:rsidP="00F23B1F">
      <w:pPr>
        <w:ind w:left="100" w:right="100"/>
        <w:jc w:val="both"/>
        <w:rPr>
          <w:bCs/>
          <w:sz w:val="22"/>
        </w:rPr>
      </w:pPr>
      <w:r>
        <w:rPr>
          <w:rFonts w:hint="eastAsia"/>
          <w:bCs/>
          <w:sz w:val="22"/>
        </w:rPr>
        <w:t xml:space="preserve">　</w:t>
      </w:r>
      <w:r w:rsidRPr="0042721C">
        <w:rPr>
          <w:rFonts w:hint="eastAsia"/>
          <w:bCs/>
          <w:sz w:val="22"/>
        </w:rPr>
        <w:t>以上、山地災害リスクの把握に必要な主な点を紹介してきました</w:t>
      </w:r>
      <w:r w:rsidR="0042721C" w:rsidRPr="0042721C">
        <w:rPr>
          <w:rFonts w:hint="eastAsia"/>
          <w:bCs/>
          <w:sz w:val="22"/>
        </w:rPr>
        <w:t>。これらの他に</w:t>
      </w:r>
      <w:r w:rsidRPr="0042721C">
        <w:rPr>
          <w:rFonts w:hint="eastAsia"/>
          <w:bCs/>
          <w:sz w:val="22"/>
        </w:rPr>
        <w:t>、地域における過去の災害履歴は、基本的な情報としてとても重要です。普遍的な知見に加え、文献や聞き取り、地形判読による災害の痕跡の調査をすることで、地域の災害リスクをより具体的に把握できるでしょう。</w:t>
      </w:r>
    </w:p>
    <w:p w14:paraId="70655C20" w14:textId="77777777" w:rsidR="007F2D2E" w:rsidRDefault="007F2D2E" w:rsidP="00F23B1F">
      <w:pPr>
        <w:ind w:left="100" w:right="100"/>
        <w:jc w:val="both"/>
        <w:rPr>
          <w:bCs/>
          <w:sz w:val="22"/>
        </w:rPr>
      </w:pPr>
    </w:p>
    <w:p w14:paraId="2C0BB379" w14:textId="60D9E07B" w:rsidR="00CE4025" w:rsidRDefault="00CE4025" w:rsidP="00CE4025">
      <w:pPr>
        <w:pStyle w:val="3"/>
        <w:spacing w:before="204" w:after="204"/>
        <w:ind w:left="100" w:right="100"/>
      </w:pPr>
      <w:r w:rsidRPr="00286423">
        <w:rPr>
          <w:rFonts w:hint="eastAsia"/>
          <w:bCs/>
        </w:rPr>
        <w:t>2</w:t>
      </w:r>
      <w:r w:rsidRPr="00286423">
        <w:rPr>
          <w:bCs/>
        </w:rPr>
        <w:t>.</w:t>
      </w:r>
      <w:r>
        <w:rPr>
          <w:bCs/>
        </w:rPr>
        <w:t>1</w:t>
      </w:r>
      <w:r w:rsidRPr="00286423">
        <w:rPr>
          <w:bCs/>
        </w:rPr>
        <w:t>.</w:t>
      </w:r>
      <w:r>
        <w:rPr>
          <w:bCs/>
        </w:rPr>
        <w:t>3</w:t>
      </w:r>
      <w:r w:rsidRPr="00286423">
        <w:rPr>
          <w:rFonts w:hint="eastAsia"/>
          <w:bCs/>
        </w:rPr>
        <w:t xml:space="preserve"> </w:t>
      </w:r>
      <w:r>
        <w:rPr>
          <w:rFonts w:hint="eastAsia"/>
        </w:rPr>
        <w:t>リスク軸の考え方の</w:t>
      </w:r>
      <w:r>
        <w:rPr>
          <w:rFonts w:hint="eastAsia"/>
        </w:rPr>
        <w:t>4</w:t>
      </w:r>
      <w:r>
        <w:rPr>
          <w:rFonts w:hint="eastAsia"/>
        </w:rPr>
        <w:t>象限</w:t>
      </w:r>
    </w:p>
    <w:p w14:paraId="6E40AFDE" w14:textId="79EBF1F7" w:rsidR="00CE4025" w:rsidRDefault="00CE4025" w:rsidP="00CE4025">
      <w:pPr>
        <w:ind w:left="100" w:right="100" w:firstLineChars="66" w:firstLine="145"/>
        <w:jc w:val="both"/>
        <w:rPr>
          <w:bCs/>
          <w:sz w:val="22"/>
          <w:u w:val="single"/>
        </w:rPr>
      </w:pPr>
      <w:r>
        <w:rPr>
          <w:rFonts w:hint="eastAsia"/>
          <w:bCs/>
          <w:sz w:val="22"/>
        </w:rPr>
        <w:t>以上、山地災害リスクの</w:t>
      </w:r>
      <w:r w:rsidRPr="00286423">
        <w:rPr>
          <w:rFonts w:hint="eastAsia"/>
          <w:bCs/>
          <w:sz w:val="22"/>
        </w:rPr>
        <w:t>二つの</w:t>
      </w:r>
      <w:r>
        <w:rPr>
          <w:rFonts w:hint="eastAsia"/>
          <w:bCs/>
          <w:sz w:val="22"/>
        </w:rPr>
        <w:t>要素</w:t>
      </w:r>
      <w:r w:rsidRPr="00286423">
        <w:rPr>
          <w:rFonts w:hint="eastAsia"/>
          <w:bCs/>
          <w:sz w:val="22"/>
        </w:rPr>
        <w:t>を</w:t>
      </w:r>
      <w:r>
        <w:rPr>
          <w:rFonts w:hint="eastAsia"/>
          <w:bCs/>
          <w:sz w:val="22"/>
        </w:rPr>
        <w:t>評価・判断するための概念や基礎的な情報を紹介しました。</w:t>
      </w:r>
      <w:r w:rsidR="00111C05">
        <w:rPr>
          <w:rFonts w:hint="eastAsia"/>
          <w:bCs/>
          <w:sz w:val="22"/>
        </w:rPr>
        <w:t>そのうえで</w:t>
      </w:r>
      <w:r>
        <w:rPr>
          <w:rFonts w:hint="eastAsia"/>
          <w:bCs/>
          <w:sz w:val="22"/>
        </w:rPr>
        <w:t>、第一章で例示した</w:t>
      </w:r>
      <w:r>
        <w:rPr>
          <w:rFonts w:hint="eastAsia"/>
          <w:bCs/>
          <w:sz w:val="22"/>
        </w:rPr>
        <w:t>4</w:t>
      </w:r>
      <w:r>
        <w:rPr>
          <w:rFonts w:hint="eastAsia"/>
          <w:bCs/>
          <w:sz w:val="22"/>
        </w:rPr>
        <w:t>象限図では林業収益性軸と山地災害リスク軸という</w:t>
      </w:r>
      <w:r>
        <w:rPr>
          <w:rFonts w:hint="eastAsia"/>
          <w:bCs/>
          <w:sz w:val="22"/>
        </w:rPr>
        <w:t>2</w:t>
      </w:r>
      <w:r>
        <w:rPr>
          <w:rFonts w:hint="eastAsia"/>
          <w:bCs/>
          <w:sz w:val="22"/>
        </w:rPr>
        <w:t>軸で各林地を評価したように、各林地の山地災害リスクがどの程度高いのかを表現してゾーニングに活用するには、</w:t>
      </w:r>
      <w:r w:rsidRPr="00673BFA">
        <w:rPr>
          <w:rFonts w:hint="eastAsia"/>
          <w:bCs/>
          <w:sz w:val="22"/>
        </w:rPr>
        <w:t>林地の崩れやすさ</w:t>
      </w:r>
      <w:r w:rsidRPr="00B36390">
        <w:rPr>
          <w:rFonts w:hint="eastAsia"/>
          <w:bCs/>
          <w:sz w:val="22"/>
        </w:rPr>
        <w:t>と</w:t>
      </w:r>
      <w:r w:rsidRPr="00673BFA">
        <w:rPr>
          <w:rFonts w:hint="eastAsia"/>
          <w:bCs/>
          <w:sz w:val="22"/>
        </w:rPr>
        <w:t>保全対象との関係（距離）の二つの要素を</w:t>
      </w:r>
      <w:r>
        <w:rPr>
          <w:rFonts w:hint="eastAsia"/>
          <w:bCs/>
          <w:sz w:val="22"/>
        </w:rPr>
        <w:t>うまく一つのリスク軸として表現できると便利です</w:t>
      </w:r>
      <w:r w:rsidR="00111C05">
        <w:rPr>
          <w:rFonts w:hint="eastAsia"/>
          <w:bCs/>
          <w:sz w:val="22"/>
        </w:rPr>
        <w:t>。</w:t>
      </w:r>
    </w:p>
    <w:p w14:paraId="42A7DA06" w14:textId="5919F69B" w:rsidR="00CE4025" w:rsidRDefault="00CE4025" w:rsidP="00CE4025">
      <w:pPr>
        <w:ind w:left="100" w:right="100" w:firstLineChars="66" w:firstLine="145"/>
        <w:jc w:val="both"/>
        <w:rPr>
          <w:bCs/>
          <w:sz w:val="22"/>
        </w:rPr>
      </w:pPr>
      <w:r>
        <w:rPr>
          <w:rFonts w:hint="eastAsia"/>
          <w:bCs/>
          <w:sz w:val="22"/>
        </w:rPr>
        <w:t>そのため、二つの要素の関係を、再び</w:t>
      </w:r>
      <w:r>
        <w:rPr>
          <w:rFonts w:hint="eastAsia"/>
          <w:bCs/>
          <w:sz w:val="22"/>
        </w:rPr>
        <w:t>4</w:t>
      </w:r>
      <w:r>
        <w:rPr>
          <w:rFonts w:hint="eastAsia"/>
          <w:bCs/>
          <w:sz w:val="22"/>
        </w:rPr>
        <w:t>象限図にして考えてみましょう。</w:t>
      </w:r>
    </w:p>
    <w:p w14:paraId="54169031" w14:textId="77777777" w:rsidR="009B6B47" w:rsidRDefault="009B6B47" w:rsidP="00CE4025">
      <w:pPr>
        <w:ind w:left="100" w:right="100" w:firstLineChars="66" w:firstLine="145"/>
        <w:jc w:val="both"/>
        <w:rPr>
          <w:bCs/>
          <w:sz w:val="22"/>
        </w:rPr>
      </w:pPr>
    </w:p>
    <w:p w14:paraId="3C63F41E" w14:textId="27E2C9C7" w:rsidR="00CE4025" w:rsidRDefault="0004795F" w:rsidP="00CE4025">
      <w:pPr>
        <w:ind w:left="100" w:right="100" w:firstLineChars="66" w:firstLine="132"/>
        <w:jc w:val="center"/>
        <w:rPr>
          <w:bCs/>
          <w:sz w:val="22"/>
        </w:rPr>
      </w:pPr>
      <w:r w:rsidRPr="0004795F">
        <w:rPr>
          <w:noProof/>
        </w:rPr>
        <w:t xml:space="preserve"> </w:t>
      </w:r>
      <w:r w:rsidRPr="0004795F">
        <w:rPr>
          <w:bCs/>
          <w:noProof/>
          <w:sz w:val="22"/>
        </w:rPr>
        <w:drawing>
          <wp:inline distT="0" distB="0" distL="0" distR="0" wp14:anchorId="19098DC0" wp14:editId="526FEB6F">
            <wp:extent cx="4416130" cy="2921440"/>
            <wp:effectExtent l="0" t="0" r="3810" b="0"/>
            <wp:docPr id="59" name="図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F0F957D-F639-41B7-A46C-3840D97258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F0F957D-F639-41B7-A46C-3840D9725864}"/>
                        </a:ext>
                      </a:extLst>
                    </pic:cNvPr>
                    <pic:cNvPicPr>
                      <a:picLocks noChangeAspect="1"/>
                    </pic:cNvPicPr>
                  </pic:nvPicPr>
                  <pic:blipFill>
                    <a:blip r:embed="rId25"/>
                    <a:stretch>
                      <a:fillRect/>
                    </a:stretch>
                  </pic:blipFill>
                  <pic:spPr>
                    <a:xfrm>
                      <a:off x="0" y="0"/>
                      <a:ext cx="4431569" cy="2931654"/>
                    </a:xfrm>
                    <a:prstGeom prst="rect">
                      <a:avLst/>
                    </a:prstGeom>
                    <a:solidFill>
                      <a:sysClr val="window" lastClr="FFFFFF"/>
                    </a:solidFill>
                  </pic:spPr>
                </pic:pic>
              </a:graphicData>
            </a:graphic>
          </wp:inline>
        </w:drawing>
      </w:r>
    </w:p>
    <w:p w14:paraId="6198F7DE" w14:textId="6BAE8145" w:rsidR="00CE4025" w:rsidRPr="00D7582B" w:rsidRDefault="009B6B47" w:rsidP="001D4F9C">
      <w:pPr>
        <w:ind w:left="100" w:right="100" w:firstLineChars="366" w:firstLine="805"/>
        <w:rPr>
          <w:bCs/>
          <w:sz w:val="22"/>
        </w:rPr>
      </w:pPr>
      <w:r w:rsidRPr="00D7582B">
        <w:rPr>
          <w:rFonts w:hint="eastAsia"/>
          <w:bCs/>
          <w:sz w:val="22"/>
        </w:rPr>
        <w:t>図</w:t>
      </w:r>
      <w:r w:rsidRPr="00D7582B">
        <w:rPr>
          <w:rFonts w:hint="eastAsia"/>
          <w:bCs/>
          <w:sz w:val="22"/>
        </w:rPr>
        <w:t>2</w:t>
      </w:r>
      <w:r w:rsidRPr="00D7582B">
        <w:rPr>
          <w:bCs/>
          <w:sz w:val="22"/>
        </w:rPr>
        <w:t>-</w:t>
      </w:r>
      <w:r w:rsidR="008522A1" w:rsidRPr="00D7582B">
        <w:rPr>
          <w:bCs/>
          <w:sz w:val="22"/>
        </w:rPr>
        <w:t>9</w:t>
      </w:r>
      <w:r w:rsidRPr="00D7582B">
        <w:rPr>
          <w:rFonts w:hint="eastAsia"/>
          <w:bCs/>
          <w:sz w:val="22"/>
        </w:rPr>
        <w:t xml:space="preserve">　</w:t>
      </w:r>
      <w:r w:rsidR="00CE4025" w:rsidRPr="00D7582B">
        <w:rPr>
          <w:rFonts w:hint="eastAsia"/>
          <w:bCs/>
          <w:sz w:val="22"/>
        </w:rPr>
        <w:t>山地災害リスクを構成する、林地の崩れやすさと保全対象との関係の</w:t>
      </w:r>
      <w:r w:rsidR="00CE4025" w:rsidRPr="00D7582B">
        <w:rPr>
          <w:bCs/>
          <w:sz w:val="22"/>
        </w:rPr>
        <w:t>4</w:t>
      </w:r>
      <w:r w:rsidR="00CE4025" w:rsidRPr="00D7582B">
        <w:rPr>
          <w:rFonts w:hint="eastAsia"/>
          <w:bCs/>
          <w:sz w:val="22"/>
        </w:rPr>
        <w:t>象限図</w:t>
      </w:r>
    </w:p>
    <w:p w14:paraId="4469D8BD" w14:textId="77777777" w:rsidR="00CE4025" w:rsidRPr="00107EEA" w:rsidRDefault="00CE4025">
      <w:pPr>
        <w:ind w:left="100" w:right="100" w:firstLineChars="66" w:firstLine="145"/>
        <w:jc w:val="center"/>
        <w:rPr>
          <w:bCs/>
          <w:color w:val="FF0000"/>
          <w:sz w:val="22"/>
        </w:rPr>
      </w:pPr>
    </w:p>
    <w:p w14:paraId="2BACA360" w14:textId="433F684C" w:rsidR="00CE4025" w:rsidRPr="00D7582B" w:rsidRDefault="00CE4025" w:rsidP="0004795F">
      <w:pPr>
        <w:ind w:left="100" w:right="100" w:firstLineChars="66" w:firstLine="145"/>
        <w:jc w:val="both"/>
        <w:rPr>
          <w:bCs/>
          <w:sz w:val="22"/>
        </w:rPr>
      </w:pPr>
      <w:r>
        <w:rPr>
          <w:rFonts w:hint="eastAsia"/>
          <w:bCs/>
          <w:sz w:val="22"/>
        </w:rPr>
        <w:t>土砂移動が発生しやすく</w:t>
      </w:r>
      <w:r w:rsidR="00B44D83" w:rsidRPr="00AE3F85">
        <w:rPr>
          <w:rFonts w:hint="eastAsia"/>
          <w:bCs/>
          <w:color w:val="FF0000"/>
          <w:sz w:val="22"/>
        </w:rPr>
        <w:t>、</w:t>
      </w:r>
      <w:r w:rsidR="00B44D83" w:rsidRPr="00D7582B">
        <w:rPr>
          <w:rFonts w:hint="eastAsia"/>
          <w:bCs/>
          <w:sz w:val="22"/>
        </w:rPr>
        <w:t>人家などの保全対象にも近いため</w:t>
      </w:r>
      <w:r w:rsidRPr="00D7582B">
        <w:rPr>
          <w:rFonts w:hint="eastAsia"/>
          <w:bCs/>
          <w:sz w:val="22"/>
        </w:rPr>
        <w:t>人命や財産</w:t>
      </w:r>
      <w:r w:rsidR="0004795F" w:rsidRPr="00D7582B">
        <w:rPr>
          <w:rFonts w:hint="eastAsia"/>
          <w:bCs/>
          <w:sz w:val="22"/>
        </w:rPr>
        <w:t>への被害</w:t>
      </w:r>
      <w:r w:rsidRPr="00D7582B">
        <w:rPr>
          <w:rFonts w:hint="eastAsia"/>
          <w:bCs/>
          <w:sz w:val="22"/>
        </w:rPr>
        <w:t>に直結しやすい、最も危険度の高い第</w:t>
      </w:r>
      <w:r w:rsidRPr="00D7582B">
        <w:rPr>
          <w:rFonts w:hint="eastAsia"/>
          <w:bCs/>
          <w:sz w:val="22"/>
        </w:rPr>
        <w:t>2</w:t>
      </w:r>
      <w:r w:rsidRPr="00D7582B">
        <w:rPr>
          <w:rFonts w:hint="eastAsia"/>
          <w:bCs/>
          <w:sz w:val="22"/>
        </w:rPr>
        <w:t>象限</w:t>
      </w:r>
      <w:r w:rsidR="0004795F" w:rsidRPr="00D7582B">
        <w:rPr>
          <w:rFonts w:hint="eastAsia"/>
          <w:bCs/>
          <w:sz w:val="22"/>
        </w:rPr>
        <w:t>（危険度</w:t>
      </w:r>
      <w:r w:rsidR="0004795F" w:rsidRPr="00D7582B">
        <w:rPr>
          <w:rFonts w:hint="eastAsia"/>
          <w:bCs/>
          <w:sz w:val="22"/>
        </w:rPr>
        <w:t>1</w:t>
      </w:r>
      <w:r w:rsidR="0004795F" w:rsidRPr="00D7582B">
        <w:rPr>
          <w:rFonts w:hint="eastAsia"/>
          <w:bCs/>
          <w:sz w:val="22"/>
        </w:rPr>
        <w:t>位）に該当する林地</w:t>
      </w:r>
      <w:r w:rsidRPr="00D7582B">
        <w:rPr>
          <w:rFonts w:hint="eastAsia"/>
          <w:bCs/>
          <w:sz w:val="22"/>
        </w:rPr>
        <w:t>は、</w:t>
      </w:r>
      <w:r w:rsidR="00B61168" w:rsidRPr="00D7582B">
        <w:rPr>
          <w:rFonts w:hint="eastAsia"/>
          <w:bCs/>
          <w:sz w:val="22"/>
        </w:rPr>
        <w:t>路網開設や主伐に伴う土砂災害リスクが高く</w:t>
      </w:r>
      <w:r w:rsidRPr="00D7582B">
        <w:rPr>
          <w:rFonts w:hint="eastAsia"/>
          <w:bCs/>
          <w:sz w:val="22"/>
        </w:rPr>
        <w:t>、</w:t>
      </w:r>
      <w:r w:rsidR="0004795F" w:rsidRPr="00D7582B">
        <w:rPr>
          <w:rFonts w:hint="eastAsia"/>
          <w:bCs/>
          <w:sz w:val="22"/>
        </w:rPr>
        <w:t>リスク面からみて</w:t>
      </w:r>
      <w:r w:rsidR="00B44D83" w:rsidRPr="00D7582B">
        <w:rPr>
          <w:rFonts w:hint="eastAsia"/>
          <w:bCs/>
          <w:sz w:val="22"/>
        </w:rPr>
        <w:t>最も林業に適さない場所だ</w:t>
      </w:r>
      <w:r w:rsidRPr="00D7582B">
        <w:rPr>
          <w:rFonts w:hint="eastAsia"/>
          <w:bCs/>
          <w:sz w:val="22"/>
        </w:rPr>
        <w:t>と考えられます。また、山地の安定性は比較的高くとも、土砂移動が発生すれば</w:t>
      </w:r>
      <w:r w:rsidR="0004795F" w:rsidRPr="00D7582B">
        <w:rPr>
          <w:rFonts w:hint="eastAsia"/>
          <w:bCs/>
          <w:sz w:val="22"/>
        </w:rPr>
        <w:t>保全対象</w:t>
      </w:r>
      <w:r w:rsidRPr="00D7582B">
        <w:rPr>
          <w:rFonts w:hint="eastAsia"/>
          <w:bCs/>
          <w:sz w:val="22"/>
        </w:rPr>
        <w:t>に到達し</w:t>
      </w:r>
      <w:r w:rsidR="0004795F" w:rsidRPr="00D7582B">
        <w:rPr>
          <w:rFonts w:hint="eastAsia"/>
          <w:bCs/>
          <w:sz w:val="22"/>
        </w:rPr>
        <w:t>てしまう可能性が高い</w:t>
      </w:r>
      <w:r w:rsidRPr="00D7582B">
        <w:rPr>
          <w:rFonts w:hint="eastAsia"/>
          <w:bCs/>
          <w:sz w:val="22"/>
        </w:rPr>
        <w:t>第</w:t>
      </w:r>
      <w:r w:rsidRPr="00D7582B">
        <w:rPr>
          <w:rFonts w:hint="eastAsia"/>
          <w:bCs/>
          <w:sz w:val="22"/>
        </w:rPr>
        <w:t>3</w:t>
      </w:r>
      <w:r w:rsidRPr="00D7582B">
        <w:rPr>
          <w:rFonts w:hint="eastAsia"/>
          <w:bCs/>
          <w:sz w:val="22"/>
        </w:rPr>
        <w:t>象限</w:t>
      </w:r>
      <w:r w:rsidR="0004795F" w:rsidRPr="00D7582B">
        <w:rPr>
          <w:rFonts w:hint="eastAsia"/>
          <w:bCs/>
          <w:sz w:val="22"/>
        </w:rPr>
        <w:t>（危険度</w:t>
      </w:r>
      <w:r w:rsidR="0004795F" w:rsidRPr="00D7582B">
        <w:rPr>
          <w:rFonts w:hint="eastAsia"/>
          <w:bCs/>
          <w:sz w:val="22"/>
        </w:rPr>
        <w:t>2</w:t>
      </w:r>
      <w:r w:rsidR="0004795F" w:rsidRPr="00D7582B">
        <w:rPr>
          <w:rFonts w:hint="eastAsia"/>
          <w:bCs/>
          <w:sz w:val="22"/>
        </w:rPr>
        <w:t>位）</w:t>
      </w:r>
      <w:r w:rsidRPr="00D7582B">
        <w:rPr>
          <w:rFonts w:hint="eastAsia"/>
          <w:bCs/>
          <w:sz w:val="22"/>
        </w:rPr>
        <w:t>での施業は、</w:t>
      </w:r>
      <w:r w:rsidR="00B44D83" w:rsidRPr="00D7582B">
        <w:rPr>
          <w:rFonts w:hint="eastAsia"/>
          <w:bCs/>
          <w:sz w:val="22"/>
        </w:rPr>
        <w:t>たとえば</w:t>
      </w:r>
      <w:r w:rsidRPr="00D7582B">
        <w:rPr>
          <w:rFonts w:hint="eastAsia"/>
          <w:bCs/>
          <w:sz w:val="22"/>
        </w:rPr>
        <w:t>路網開設での不適切な施工によ</w:t>
      </w:r>
      <w:r w:rsidR="00B44D83" w:rsidRPr="00D7582B">
        <w:rPr>
          <w:rFonts w:hint="eastAsia"/>
          <w:bCs/>
          <w:sz w:val="22"/>
        </w:rPr>
        <w:t>って</w:t>
      </w:r>
      <w:r w:rsidRPr="00D7582B">
        <w:rPr>
          <w:rFonts w:hint="eastAsia"/>
          <w:bCs/>
          <w:sz w:val="22"/>
        </w:rPr>
        <w:t>土砂災害を起こさないためにも、排水施設の設置や路体の施工に十分な配慮が</w:t>
      </w:r>
      <w:r w:rsidR="00B44D83" w:rsidRPr="00D7582B">
        <w:rPr>
          <w:rFonts w:hint="eastAsia"/>
          <w:bCs/>
          <w:sz w:val="22"/>
        </w:rPr>
        <w:t>なされるようにしましょう</w:t>
      </w:r>
      <w:r w:rsidRPr="00D7582B">
        <w:rPr>
          <w:rFonts w:hint="eastAsia"/>
          <w:bCs/>
          <w:sz w:val="22"/>
        </w:rPr>
        <w:t>。一方、保全対象からの距離があっても、土砂移動発生の可能性が高い第</w:t>
      </w:r>
      <w:r w:rsidRPr="00D7582B">
        <w:rPr>
          <w:rFonts w:hint="eastAsia"/>
          <w:bCs/>
          <w:sz w:val="22"/>
        </w:rPr>
        <w:t>1</w:t>
      </w:r>
      <w:r w:rsidRPr="00D7582B">
        <w:rPr>
          <w:rFonts w:hint="eastAsia"/>
          <w:bCs/>
          <w:sz w:val="22"/>
        </w:rPr>
        <w:t>象限</w:t>
      </w:r>
      <w:r w:rsidR="0004795F" w:rsidRPr="00D7582B">
        <w:rPr>
          <w:rFonts w:hint="eastAsia"/>
          <w:bCs/>
          <w:sz w:val="22"/>
        </w:rPr>
        <w:t>（危険度</w:t>
      </w:r>
      <w:r w:rsidR="0004795F" w:rsidRPr="00D7582B">
        <w:rPr>
          <w:bCs/>
          <w:sz w:val="22"/>
        </w:rPr>
        <w:t>3</w:t>
      </w:r>
      <w:r w:rsidR="0004795F" w:rsidRPr="00D7582B">
        <w:rPr>
          <w:rFonts w:hint="eastAsia"/>
          <w:bCs/>
          <w:sz w:val="22"/>
        </w:rPr>
        <w:t>位）</w:t>
      </w:r>
      <w:r w:rsidRPr="00D7582B">
        <w:rPr>
          <w:rFonts w:hint="eastAsia"/>
          <w:bCs/>
          <w:sz w:val="22"/>
        </w:rPr>
        <w:t>のような林分では、人命等に直結する被害</w:t>
      </w:r>
      <w:r w:rsidR="00B44D83" w:rsidRPr="00D7582B">
        <w:rPr>
          <w:rFonts w:hint="eastAsia"/>
          <w:bCs/>
          <w:sz w:val="22"/>
        </w:rPr>
        <w:t>が生じる可能性は小さい</w:t>
      </w:r>
      <w:r w:rsidRPr="00D7582B">
        <w:rPr>
          <w:rFonts w:hint="eastAsia"/>
          <w:bCs/>
          <w:sz w:val="22"/>
        </w:rPr>
        <w:t>ものの、</w:t>
      </w:r>
      <w:r w:rsidR="00B61168" w:rsidRPr="00D7582B">
        <w:rPr>
          <w:rFonts w:hint="eastAsia"/>
          <w:bCs/>
          <w:sz w:val="22"/>
        </w:rPr>
        <w:t>土砂移動リスクを考慮しない</w:t>
      </w:r>
      <w:r w:rsidRPr="00D7582B">
        <w:rPr>
          <w:rFonts w:hint="eastAsia"/>
          <w:bCs/>
          <w:sz w:val="22"/>
        </w:rPr>
        <w:t>無理な</w:t>
      </w:r>
      <w:r w:rsidR="00B61168" w:rsidRPr="00D7582B">
        <w:rPr>
          <w:rFonts w:hint="eastAsia"/>
          <w:bCs/>
          <w:sz w:val="22"/>
        </w:rPr>
        <w:t>主</w:t>
      </w:r>
      <w:r w:rsidRPr="00D7582B">
        <w:rPr>
          <w:rFonts w:hint="eastAsia"/>
          <w:bCs/>
          <w:sz w:val="22"/>
        </w:rPr>
        <w:t>伐や</w:t>
      </w:r>
      <w:r w:rsidR="00B44D83" w:rsidRPr="00D7582B">
        <w:rPr>
          <w:rFonts w:hint="eastAsia"/>
          <w:bCs/>
          <w:sz w:val="22"/>
        </w:rPr>
        <w:t>不適切な</w:t>
      </w:r>
      <w:r w:rsidRPr="00D7582B">
        <w:rPr>
          <w:rFonts w:hint="eastAsia"/>
          <w:bCs/>
          <w:sz w:val="22"/>
        </w:rPr>
        <w:t>路網開設を行えば豪雨時に林地が荒廃し、</w:t>
      </w:r>
      <w:r w:rsidR="00B61168" w:rsidRPr="00D7582B">
        <w:rPr>
          <w:rFonts w:hint="eastAsia"/>
          <w:bCs/>
          <w:sz w:val="22"/>
        </w:rPr>
        <w:t>その後の森林</w:t>
      </w:r>
      <w:r w:rsidRPr="00D7582B">
        <w:rPr>
          <w:rFonts w:hint="eastAsia"/>
          <w:bCs/>
          <w:sz w:val="22"/>
        </w:rPr>
        <w:t>資源利用も困難になる可能性があります。このため、斜面レベルでのリスクを見極め、部分的な保残（</w:t>
      </w:r>
      <w:r w:rsidR="00B44D83" w:rsidRPr="00D7582B">
        <w:rPr>
          <w:rFonts w:hint="eastAsia"/>
          <w:bCs/>
          <w:sz w:val="22"/>
        </w:rPr>
        <w:t>伐</w:t>
      </w:r>
      <w:r w:rsidRPr="00D7582B">
        <w:rPr>
          <w:rFonts w:hint="eastAsia"/>
          <w:bCs/>
          <w:sz w:val="22"/>
        </w:rPr>
        <w:t>り残し）などの配慮</w:t>
      </w:r>
      <w:r w:rsidR="00B44D83" w:rsidRPr="00D7582B">
        <w:rPr>
          <w:rFonts w:hint="eastAsia"/>
          <w:bCs/>
          <w:sz w:val="22"/>
        </w:rPr>
        <w:t>が求められます</w:t>
      </w:r>
      <w:r w:rsidRPr="00D7582B">
        <w:rPr>
          <w:rFonts w:hint="eastAsia"/>
          <w:bCs/>
          <w:sz w:val="22"/>
        </w:rPr>
        <w:t>。第</w:t>
      </w:r>
      <w:r w:rsidRPr="00D7582B">
        <w:rPr>
          <w:rFonts w:hint="eastAsia"/>
          <w:bCs/>
          <w:sz w:val="22"/>
        </w:rPr>
        <w:t>4</w:t>
      </w:r>
      <w:r w:rsidRPr="00D7582B">
        <w:rPr>
          <w:rFonts w:hint="eastAsia"/>
          <w:bCs/>
          <w:sz w:val="22"/>
        </w:rPr>
        <w:t>象限</w:t>
      </w:r>
      <w:r w:rsidR="0004795F" w:rsidRPr="00D7582B">
        <w:rPr>
          <w:rFonts w:hint="eastAsia"/>
          <w:bCs/>
          <w:sz w:val="22"/>
        </w:rPr>
        <w:t>（危険度</w:t>
      </w:r>
      <w:r w:rsidR="0004795F" w:rsidRPr="00D7582B">
        <w:rPr>
          <w:bCs/>
          <w:sz w:val="22"/>
        </w:rPr>
        <w:t>4</w:t>
      </w:r>
      <w:r w:rsidR="0004795F" w:rsidRPr="00D7582B">
        <w:rPr>
          <w:rFonts w:hint="eastAsia"/>
          <w:bCs/>
          <w:sz w:val="22"/>
        </w:rPr>
        <w:t>位）</w:t>
      </w:r>
      <w:r w:rsidR="00B44D83" w:rsidRPr="00D7582B">
        <w:rPr>
          <w:rFonts w:hint="eastAsia"/>
          <w:bCs/>
          <w:sz w:val="22"/>
        </w:rPr>
        <w:t>に該当する林地</w:t>
      </w:r>
      <w:r w:rsidRPr="00D7582B">
        <w:rPr>
          <w:rFonts w:hint="eastAsia"/>
          <w:bCs/>
          <w:sz w:val="22"/>
        </w:rPr>
        <w:t>は</w:t>
      </w:r>
      <w:r w:rsidR="00B61168" w:rsidRPr="00D7582B">
        <w:rPr>
          <w:rFonts w:hint="eastAsia"/>
          <w:bCs/>
          <w:sz w:val="22"/>
        </w:rPr>
        <w:t>山地災害</w:t>
      </w:r>
      <w:r w:rsidR="00B44D83" w:rsidRPr="00D7582B">
        <w:rPr>
          <w:rFonts w:hint="eastAsia"/>
          <w:bCs/>
          <w:sz w:val="22"/>
        </w:rPr>
        <w:t>リスク管理上は</w:t>
      </w:r>
      <w:r w:rsidRPr="00D7582B">
        <w:rPr>
          <w:rFonts w:hint="eastAsia"/>
          <w:bCs/>
          <w:sz w:val="22"/>
        </w:rPr>
        <w:t>最も林業に適していると</w:t>
      </w:r>
      <w:r w:rsidR="00B44D83" w:rsidRPr="00D7582B">
        <w:rPr>
          <w:rFonts w:hint="eastAsia"/>
          <w:bCs/>
          <w:sz w:val="22"/>
        </w:rPr>
        <w:t>い</w:t>
      </w:r>
      <w:r w:rsidRPr="00D7582B">
        <w:rPr>
          <w:rFonts w:hint="eastAsia"/>
          <w:bCs/>
          <w:sz w:val="22"/>
        </w:rPr>
        <w:t>え、このような林分が地域にどの程度存在しているかを把握しておけば、将来的に確実な生産計画を検討する基礎情報と</w:t>
      </w:r>
      <w:r w:rsidR="00B44D83" w:rsidRPr="00D7582B">
        <w:rPr>
          <w:rFonts w:hint="eastAsia"/>
          <w:bCs/>
          <w:sz w:val="22"/>
        </w:rPr>
        <w:t>も</w:t>
      </w:r>
      <w:r w:rsidRPr="00D7582B">
        <w:rPr>
          <w:rFonts w:hint="eastAsia"/>
          <w:bCs/>
          <w:sz w:val="22"/>
        </w:rPr>
        <w:t>なります。</w:t>
      </w:r>
    </w:p>
    <w:p w14:paraId="0A049E7C" w14:textId="199D26EC" w:rsidR="008522A1" w:rsidRPr="00D7582B" w:rsidRDefault="005C4BA5" w:rsidP="00AE3F85">
      <w:pPr>
        <w:ind w:left="100" w:right="100" w:firstLineChars="66" w:firstLine="145"/>
        <w:jc w:val="both"/>
        <w:rPr>
          <w:bCs/>
          <w:sz w:val="22"/>
        </w:rPr>
      </w:pPr>
      <w:r w:rsidRPr="00D7582B">
        <w:rPr>
          <w:rFonts w:hint="eastAsia"/>
          <w:bCs/>
          <w:sz w:val="22"/>
        </w:rPr>
        <w:t>このように、</w:t>
      </w:r>
      <w:r w:rsidR="00413691" w:rsidRPr="00D7582B">
        <w:rPr>
          <w:rFonts w:hint="eastAsia"/>
          <w:bCs/>
          <w:sz w:val="22"/>
        </w:rPr>
        <w:t>山地災害リスクの</w:t>
      </w:r>
      <w:r w:rsidR="00413691" w:rsidRPr="00D7582B">
        <w:rPr>
          <w:rFonts w:hint="eastAsia"/>
          <w:bCs/>
          <w:sz w:val="22"/>
        </w:rPr>
        <w:t>2</w:t>
      </w:r>
      <w:r w:rsidR="00413691" w:rsidRPr="00D7582B">
        <w:rPr>
          <w:rFonts w:hint="eastAsia"/>
          <w:bCs/>
          <w:sz w:val="22"/>
        </w:rPr>
        <w:t>軸の</w:t>
      </w:r>
      <w:r w:rsidRPr="00D7582B">
        <w:rPr>
          <w:rFonts w:hint="eastAsia"/>
          <w:bCs/>
          <w:sz w:val="22"/>
        </w:rPr>
        <w:t>情報</w:t>
      </w:r>
      <w:r w:rsidR="00413691" w:rsidRPr="00D7582B">
        <w:rPr>
          <w:rFonts w:hint="eastAsia"/>
          <w:bCs/>
          <w:sz w:val="22"/>
        </w:rPr>
        <w:t>を</w:t>
      </w:r>
      <w:r w:rsidRPr="00D7582B">
        <w:rPr>
          <w:rFonts w:hint="eastAsia"/>
          <w:bCs/>
          <w:sz w:val="22"/>
        </w:rPr>
        <w:t>用いることで</w:t>
      </w:r>
      <w:r w:rsidR="00413691" w:rsidRPr="00D7582B">
        <w:rPr>
          <w:rFonts w:hint="eastAsia"/>
          <w:bCs/>
          <w:sz w:val="22"/>
        </w:rPr>
        <w:t>、</w:t>
      </w:r>
      <w:r w:rsidRPr="00D7582B">
        <w:rPr>
          <w:rFonts w:hint="eastAsia"/>
          <w:bCs/>
          <w:sz w:val="22"/>
        </w:rPr>
        <w:t>危険度</w:t>
      </w:r>
      <w:r w:rsidR="00413691" w:rsidRPr="00D7582B">
        <w:rPr>
          <w:rFonts w:hint="eastAsia"/>
          <w:bCs/>
          <w:sz w:val="22"/>
        </w:rPr>
        <w:t>1</w:t>
      </w:r>
      <w:r w:rsidR="00413691" w:rsidRPr="00D7582B">
        <w:rPr>
          <w:rFonts w:hint="eastAsia"/>
          <w:bCs/>
          <w:sz w:val="22"/>
        </w:rPr>
        <w:t>～</w:t>
      </w:r>
      <w:r w:rsidR="00413691" w:rsidRPr="00D7582B">
        <w:rPr>
          <w:bCs/>
          <w:sz w:val="22"/>
        </w:rPr>
        <w:t>4</w:t>
      </w:r>
      <w:r w:rsidR="00413691" w:rsidRPr="00D7582B">
        <w:rPr>
          <w:rFonts w:hint="eastAsia"/>
          <w:bCs/>
          <w:sz w:val="22"/>
        </w:rPr>
        <w:t>位</w:t>
      </w:r>
      <w:r w:rsidRPr="00D7582B">
        <w:rPr>
          <w:rFonts w:hint="eastAsia"/>
          <w:bCs/>
          <w:sz w:val="22"/>
        </w:rPr>
        <w:t>に順位づけるという一つのリスク軸に統合することができました。その</w:t>
      </w:r>
      <w:r w:rsidR="00413691" w:rsidRPr="00D7582B">
        <w:rPr>
          <w:rFonts w:hint="eastAsia"/>
          <w:bCs/>
          <w:sz w:val="22"/>
        </w:rPr>
        <w:t>分布をマップ化した例を以下に示します。このよう</w:t>
      </w:r>
      <w:r w:rsidR="00E601A0" w:rsidRPr="00D7582B">
        <w:rPr>
          <w:rFonts w:hint="eastAsia"/>
          <w:bCs/>
          <w:sz w:val="22"/>
        </w:rPr>
        <w:t>なイメージを参考</w:t>
      </w:r>
      <w:r w:rsidR="00413691" w:rsidRPr="00D7582B">
        <w:rPr>
          <w:rFonts w:hint="eastAsia"/>
          <w:bCs/>
          <w:sz w:val="22"/>
        </w:rPr>
        <w:t>に</w:t>
      </w:r>
      <w:r w:rsidRPr="00D7582B">
        <w:rPr>
          <w:rFonts w:hint="eastAsia"/>
          <w:bCs/>
          <w:sz w:val="22"/>
        </w:rPr>
        <w:t>、</w:t>
      </w:r>
      <w:r w:rsidR="00CE4025" w:rsidRPr="00D7582B">
        <w:rPr>
          <w:rFonts w:hint="eastAsia"/>
          <w:bCs/>
          <w:sz w:val="22"/>
        </w:rPr>
        <w:t>リスク評価に有効な情報の収集を行い、適切なリスク</w:t>
      </w:r>
      <w:r w:rsidR="00E601A0" w:rsidRPr="00D7582B">
        <w:rPr>
          <w:rFonts w:hint="eastAsia"/>
          <w:bCs/>
          <w:sz w:val="22"/>
        </w:rPr>
        <w:t>管理</w:t>
      </w:r>
      <w:r w:rsidR="00CE4025" w:rsidRPr="00D7582B">
        <w:rPr>
          <w:rFonts w:hint="eastAsia"/>
          <w:bCs/>
          <w:sz w:val="22"/>
        </w:rPr>
        <w:t>に努めていただければと思います。</w:t>
      </w:r>
    </w:p>
    <w:p w14:paraId="3CEAD911" w14:textId="77777777" w:rsidR="008522A1" w:rsidRPr="00D7582B" w:rsidRDefault="008522A1">
      <w:pPr>
        <w:widowControl/>
        <w:snapToGrid/>
        <w:ind w:leftChars="0" w:left="0" w:rightChars="0" w:right="0"/>
        <w:rPr>
          <w:bCs/>
          <w:sz w:val="22"/>
        </w:rPr>
      </w:pPr>
      <w:r w:rsidRPr="00D7582B">
        <w:rPr>
          <w:bCs/>
          <w:sz w:val="22"/>
        </w:rPr>
        <w:br w:type="page"/>
      </w:r>
    </w:p>
    <w:p w14:paraId="7F7A8069" w14:textId="77777777" w:rsidR="00CE4025" w:rsidRDefault="00CE4025" w:rsidP="00AE3F85">
      <w:pPr>
        <w:ind w:left="100" w:right="100" w:firstLineChars="66" w:firstLine="145"/>
        <w:jc w:val="both"/>
        <w:rPr>
          <w:bCs/>
          <w:sz w:val="22"/>
        </w:rPr>
      </w:pPr>
    </w:p>
    <w:p w14:paraId="11E64AD3" w14:textId="252C4C3E" w:rsidR="00413691" w:rsidRDefault="00413691" w:rsidP="00413691">
      <w:pPr>
        <w:ind w:leftChars="25" w:right="100"/>
        <w:jc w:val="both"/>
        <w:rPr>
          <w:sz w:val="22"/>
        </w:rPr>
      </w:pPr>
    </w:p>
    <w:p w14:paraId="4AD13075" w14:textId="2F75A53D" w:rsidR="00413691" w:rsidRDefault="0026131B" w:rsidP="00413691">
      <w:pPr>
        <w:ind w:left="100" w:right="100" w:firstLineChars="100" w:firstLine="220"/>
        <w:jc w:val="center"/>
        <w:rPr>
          <w:sz w:val="22"/>
        </w:rPr>
      </w:pPr>
      <w:r>
        <w:rPr>
          <w:rFonts w:hint="eastAsia"/>
          <w:noProof/>
          <w:sz w:val="22"/>
        </w:rPr>
        <mc:AlternateContent>
          <mc:Choice Requires="wps">
            <w:drawing>
              <wp:anchor distT="0" distB="0" distL="114300" distR="114300" simplePos="0" relativeHeight="251679744" behindDoc="0" locked="0" layoutInCell="1" allowOverlap="1" wp14:anchorId="350E91CB" wp14:editId="1E959DDB">
                <wp:simplePos x="0" y="0"/>
                <wp:positionH relativeFrom="column">
                  <wp:posOffset>114300</wp:posOffset>
                </wp:positionH>
                <wp:positionV relativeFrom="paragraph">
                  <wp:posOffset>1905</wp:posOffset>
                </wp:positionV>
                <wp:extent cx="6368415" cy="6042991"/>
                <wp:effectExtent l="0" t="0" r="13335" b="15240"/>
                <wp:wrapNone/>
                <wp:docPr id="60" name="正方形/長方形 60"/>
                <wp:cNvGraphicFramePr/>
                <a:graphic xmlns:a="http://schemas.openxmlformats.org/drawingml/2006/main">
                  <a:graphicData uri="http://schemas.microsoft.com/office/word/2010/wordprocessingShape">
                    <wps:wsp>
                      <wps:cNvSpPr/>
                      <wps:spPr>
                        <a:xfrm>
                          <a:off x="0" y="0"/>
                          <a:ext cx="6368415" cy="6042991"/>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B3C33A" id="正方形/長方形 60" o:spid="_x0000_s1026" style="position:absolute;left:0;text-align:left;margin-left:9pt;margin-top:.15pt;width:501.45pt;height:475.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" filled="f" strokecolor="black [3213]" strokeweight=".5pt"/>
            </w:pict>
          </mc:Fallback>
        </mc:AlternateContent>
      </w:r>
      <w:r w:rsidR="00727340" w:rsidRPr="005C4BA5">
        <w:rPr>
          <w:noProof/>
        </w:rPr>
        <w:drawing>
          <wp:anchor distT="0" distB="0" distL="114300" distR="114300" simplePos="0" relativeHeight="251684864" behindDoc="1" locked="0" layoutInCell="1" allowOverlap="1" wp14:anchorId="62F0737A" wp14:editId="1D016789">
            <wp:simplePos x="0" y="0"/>
            <wp:positionH relativeFrom="column">
              <wp:posOffset>3380105</wp:posOffset>
            </wp:positionH>
            <wp:positionV relativeFrom="paragraph">
              <wp:posOffset>62865</wp:posOffset>
            </wp:positionV>
            <wp:extent cx="3013075" cy="2496820"/>
            <wp:effectExtent l="0" t="0" r="0" b="0"/>
            <wp:wrapTight wrapText="bothSides">
              <wp:wrapPolygon edited="0">
                <wp:start x="0" y="0"/>
                <wp:lineTo x="0" y="16975"/>
                <wp:lineTo x="5189" y="18458"/>
                <wp:lineTo x="1229" y="19447"/>
                <wp:lineTo x="1229" y="20435"/>
                <wp:lineTo x="4370" y="21259"/>
                <wp:lineTo x="16934" y="21259"/>
                <wp:lineTo x="18300" y="20930"/>
                <wp:lineTo x="18027" y="20435"/>
                <wp:lineTo x="15842" y="18458"/>
                <wp:lineTo x="17617" y="18458"/>
                <wp:lineTo x="18163" y="17634"/>
                <wp:lineTo x="17480" y="15821"/>
                <wp:lineTo x="17890" y="5274"/>
                <wp:lineTo x="20621" y="2966"/>
                <wp:lineTo x="20894" y="2142"/>
                <wp:lineTo x="20075" y="1483"/>
                <wp:lineTo x="17480" y="0"/>
                <wp:lineTo x="0" y="0"/>
              </wp:wrapPolygon>
            </wp:wrapTight>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13075" cy="2496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57CD" w:rsidRPr="004B57CD">
        <w:rPr>
          <w:noProof/>
        </w:rPr>
        <w:drawing>
          <wp:anchor distT="0" distB="0" distL="114300" distR="114300" simplePos="0" relativeHeight="251683840" behindDoc="1" locked="0" layoutInCell="1" allowOverlap="1" wp14:anchorId="241DC996" wp14:editId="12455CAE">
            <wp:simplePos x="0" y="0"/>
            <wp:positionH relativeFrom="column">
              <wp:posOffset>384810</wp:posOffset>
            </wp:positionH>
            <wp:positionV relativeFrom="paragraph">
              <wp:posOffset>53975</wp:posOffset>
            </wp:positionV>
            <wp:extent cx="3073400" cy="2190750"/>
            <wp:effectExtent l="0" t="0" r="0" b="0"/>
            <wp:wrapTight wrapText="bothSides">
              <wp:wrapPolygon edited="0">
                <wp:start x="0" y="0"/>
                <wp:lineTo x="0" y="19346"/>
                <wp:lineTo x="2945" y="20849"/>
                <wp:lineTo x="15129" y="20849"/>
                <wp:lineTo x="15798" y="20473"/>
                <wp:lineTo x="17137" y="18783"/>
                <wp:lineTo x="17003" y="18031"/>
                <wp:lineTo x="19815" y="18031"/>
                <wp:lineTo x="21288" y="16904"/>
                <wp:lineTo x="21421" y="10330"/>
                <wp:lineTo x="20886" y="9955"/>
                <wp:lineTo x="17003" y="9016"/>
                <wp:lineTo x="17003" y="3005"/>
                <wp:lineTo x="19413" y="2817"/>
                <wp:lineTo x="19413" y="1503"/>
                <wp:lineTo x="17003" y="0"/>
                <wp:lineTo x="0" y="0"/>
              </wp:wrapPolygon>
            </wp:wrapTight>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340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3CCDFF" w14:textId="40BEF79F" w:rsidR="00413691" w:rsidRDefault="00413691" w:rsidP="00413691">
      <w:pPr>
        <w:ind w:left="100" w:right="100" w:firstLineChars="100" w:firstLine="220"/>
        <w:jc w:val="center"/>
        <w:rPr>
          <w:sz w:val="22"/>
        </w:rPr>
      </w:pPr>
    </w:p>
    <w:p w14:paraId="75B79323" w14:textId="06CE6880" w:rsidR="00413691" w:rsidRDefault="00413691" w:rsidP="00413691">
      <w:pPr>
        <w:ind w:left="100" w:right="100" w:firstLineChars="100" w:firstLine="220"/>
        <w:jc w:val="center"/>
        <w:rPr>
          <w:sz w:val="22"/>
        </w:rPr>
      </w:pPr>
    </w:p>
    <w:p w14:paraId="1E94AE50" w14:textId="622A1169" w:rsidR="00413691" w:rsidRDefault="00413691" w:rsidP="00413691">
      <w:pPr>
        <w:ind w:left="100" w:right="100" w:firstLineChars="100" w:firstLine="220"/>
        <w:jc w:val="center"/>
        <w:rPr>
          <w:sz w:val="22"/>
        </w:rPr>
      </w:pPr>
    </w:p>
    <w:p w14:paraId="408C15C4" w14:textId="77777777" w:rsidR="00E601A0" w:rsidRDefault="00E601A0" w:rsidP="00413691">
      <w:pPr>
        <w:ind w:left="100" w:right="100" w:firstLineChars="100" w:firstLine="200"/>
        <w:jc w:val="center"/>
      </w:pPr>
    </w:p>
    <w:p w14:paraId="0335FFB7" w14:textId="77777777" w:rsidR="00E601A0" w:rsidRDefault="00E601A0" w:rsidP="00413691">
      <w:pPr>
        <w:ind w:left="100" w:right="100" w:firstLineChars="100" w:firstLine="200"/>
        <w:jc w:val="center"/>
      </w:pPr>
    </w:p>
    <w:p w14:paraId="0F66356F" w14:textId="77777777" w:rsidR="00E601A0" w:rsidRDefault="00E601A0" w:rsidP="00413691">
      <w:pPr>
        <w:ind w:left="100" w:right="100" w:firstLineChars="100" w:firstLine="200"/>
        <w:jc w:val="center"/>
      </w:pPr>
    </w:p>
    <w:p w14:paraId="67C37D47" w14:textId="77777777" w:rsidR="00E601A0" w:rsidRDefault="00E601A0" w:rsidP="00413691">
      <w:pPr>
        <w:ind w:left="100" w:right="100" w:firstLineChars="100" w:firstLine="200"/>
        <w:jc w:val="center"/>
      </w:pPr>
    </w:p>
    <w:p w14:paraId="038DA6A4" w14:textId="77777777" w:rsidR="00E601A0" w:rsidRDefault="00E601A0" w:rsidP="00413691">
      <w:pPr>
        <w:ind w:left="100" w:right="100" w:firstLineChars="100" w:firstLine="200"/>
        <w:jc w:val="center"/>
      </w:pPr>
    </w:p>
    <w:p w14:paraId="377610EF" w14:textId="77777777" w:rsidR="00E601A0" w:rsidRDefault="00E601A0" w:rsidP="00413691">
      <w:pPr>
        <w:ind w:left="100" w:right="100" w:firstLineChars="100" w:firstLine="200"/>
        <w:jc w:val="center"/>
      </w:pPr>
    </w:p>
    <w:p w14:paraId="567C4C81" w14:textId="77777777" w:rsidR="00E601A0" w:rsidRDefault="00E601A0" w:rsidP="00413691">
      <w:pPr>
        <w:ind w:left="100" w:right="100" w:firstLineChars="100" w:firstLine="200"/>
        <w:jc w:val="center"/>
      </w:pPr>
    </w:p>
    <w:p w14:paraId="1CE4671E" w14:textId="77777777" w:rsidR="00E601A0" w:rsidRDefault="00E601A0" w:rsidP="00413691">
      <w:pPr>
        <w:ind w:left="100" w:right="100" w:firstLineChars="100" w:firstLine="200"/>
        <w:jc w:val="center"/>
      </w:pPr>
    </w:p>
    <w:p w14:paraId="266B3A72" w14:textId="77777777" w:rsidR="00E601A0" w:rsidRDefault="00E601A0" w:rsidP="00413691">
      <w:pPr>
        <w:ind w:left="100" w:right="100" w:firstLineChars="100" w:firstLine="200"/>
        <w:jc w:val="center"/>
      </w:pPr>
    </w:p>
    <w:p w14:paraId="7D0EDED7" w14:textId="77777777" w:rsidR="00E601A0" w:rsidRDefault="00E601A0" w:rsidP="00413691">
      <w:pPr>
        <w:ind w:left="100" w:right="100" w:firstLineChars="100" w:firstLine="200"/>
        <w:jc w:val="center"/>
      </w:pPr>
    </w:p>
    <w:p w14:paraId="7C545ADC" w14:textId="21D8B0F8" w:rsidR="00E601A0" w:rsidRDefault="00E601A0" w:rsidP="00413691">
      <w:pPr>
        <w:ind w:left="100" w:right="100" w:firstLineChars="100" w:firstLine="200"/>
        <w:jc w:val="center"/>
      </w:pPr>
    </w:p>
    <w:p w14:paraId="5547A1B8" w14:textId="309698AA" w:rsidR="00E601A0" w:rsidRDefault="00E601A0" w:rsidP="00413691">
      <w:pPr>
        <w:ind w:left="100" w:right="100" w:firstLineChars="100" w:firstLine="200"/>
        <w:jc w:val="center"/>
      </w:pPr>
    </w:p>
    <w:p w14:paraId="6DED5C45" w14:textId="77777777" w:rsidR="00E601A0" w:rsidRDefault="00E601A0" w:rsidP="00413691">
      <w:pPr>
        <w:ind w:left="100" w:right="100" w:firstLineChars="100" w:firstLine="200"/>
        <w:jc w:val="center"/>
      </w:pPr>
    </w:p>
    <w:p w14:paraId="19A5612A" w14:textId="3B9D86A9" w:rsidR="00E601A0" w:rsidRPr="00AE3F85" w:rsidRDefault="00E601A0" w:rsidP="00413691">
      <w:pPr>
        <w:ind w:left="100" w:right="100" w:firstLineChars="100" w:firstLine="200"/>
        <w:jc w:val="center"/>
      </w:pPr>
      <w:r w:rsidRPr="00E601A0">
        <w:rPr>
          <w:noProof/>
        </w:rPr>
        <w:drawing>
          <wp:inline distT="0" distB="0" distL="0" distR="0" wp14:anchorId="2543D936" wp14:editId="70A03607">
            <wp:extent cx="4277801" cy="3192108"/>
            <wp:effectExtent l="0" t="0" r="889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81705" cy="3195022"/>
                    </a:xfrm>
                    <a:prstGeom prst="rect">
                      <a:avLst/>
                    </a:prstGeom>
                    <a:noFill/>
                    <a:ln>
                      <a:noFill/>
                    </a:ln>
                  </pic:spPr>
                </pic:pic>
              </a:graphicData>
            </a:graphic>
          </wp:inline>
        </w:drawing>
      </w:r>
    </w:p>
    <w:p w14:paraId="372F8503" w14:textId="729110FC" w:rsidR="00413691" w:rsidRPr="00AE3F85" w:rsidRDefault="00413691" w:rsidP="00413691">
      <w:pPr>
        <w:ind w:left="100" w:right="100" w:firstLineChars="100" w:firstLine="220"/>
        <w:jc w:val="center"/>
        <w:rPr>
          <w:sz w:val="22"/>
        </w:rPr>
      </w:pPr>
      <w:r w:rsidRPr="00AE3F85">
        <w:rPr>
          <w:rFonts w:hint="eastAsia"/>
          <w:sz w:val="22"/>
        </w:rPr>
        <w:t>図</w:t>
      </w:r>
      <w:r w:rsidRPr="00AE3F85">
        <w:rPr>
          <w:rFonts w:hint="eastAsia"/>
          <w:sz w:val="22"/>
        </w:rPr>
        <w:t>2</w:t>
      </w:r>
      <w:r w:rsidRPr="00AE3F85">
        <w:rPr>
          <w:sz w:val="22"/>
        </w:rPr>
        <w:t>-</w:t>
      </w:r>
      <w:r w:rsidR="008522A1">
        <w:rPr>
          <w:sz w:val="22"/>
        </w:rPr>
        <w:t>10</w:t>
      </w:r>
      <w:r w:rsidRPr="00AE3F85">
        <w:rPr>
          <w:sz w:val="22"/>
        </w:rPr>
        <w:t xml:space="preserve"> </w:t>
      </w:r>
      <w:r w:rsidR="004B57CD" w:rsidRPr="00AE3F85">
        <w:rPr>
          <w:rFonts w:hint="eastAsia"/>
          <w:sz w:val="22"/>
        </w:rPr>
        <w:t>山地災害リスクの</w:t>
      </w:r>
      <w:r w:rsidR="004B57CD" w:rsidRPr="00AE3F85">
        <w:rPr>
          <w:rFonts w:hint="eastAsia"/>
          <w:sz w:val="22"/>
        </w:rPr>
        <w:t>2</w:t>
      </w:r>
      <w:r w:rsidRPr="00AE3F85">
        <w:rPr>
          <w:rFonts w:hint="eastAsia"/>
          <w:sz w:val="22"/>
        </w:rPr>
        <w:t>軸</w:t>
      </w:r>
      <w:r w:rsidR="004B57CD" w:rsidRPr="00AE3F85">
        <w:rPr>
          <w:rFonts w:hint="eastAsia"/>
          <w:sz w:val="22"/>
        </w:rPr>
        <w:t>および</w:t>
      </w:r>
      <w:r w:rsidR="004B57CD" w:rsidRPr="00AE3F85">
        <w:rPr>
          <w:rFonts w:hint="eastAsia"/>
          <w:sz w:val="22"/>
        </w:rPr>
        <w:t>4</w:t>
      </w:r>
      <w:r w:rsidR="004B57CD" w:rsidRPr="00AE3F85">
        <w:rPr>
          <w:rFonts w:hint="eastAsia"/>
          <w:sz w:val="22"/>
        </w:rPr>
        <w:t>象限の</w:t>
      </w:r>
      <w:r w:rsidRPr="00AE3F85">
        <w:rPr>
          <w:rFonts w:hint="eastAsia"/>
          <w:sz w:val="22"/>
        </w:rPr>
        <w:t>マップ例</w:t>
      </w:r>
    </w:p>
    <w:p w14:paraId="60114739" w14:textId="77777777" w:rsidR="00413691" w:rsidRPr="00B1111D" w:rsidRDefault="00413691" w:rsidP="00AE3F85">
      <w:pPr>
        <w:ind w:leftChars="0" w:left="0" w:right="100"/>
        <w:jc w:val="both"/>
        <w:rPr>
          <w:sz w:val="22"/>
        </w:rPr>
      </w:pPr>
    </w:p>
    <w:p w14:paraId="7D7211C6" w14:textId="780586D6" w:rsidR="002377CD" w:rsidRPr="00C220D9" w:rsidRDefault="002377CD" w:rsidP="002377CD">
      <w:pPr>
        <w:pStyle w:val="2"/>
        <w:spacing w:before="204" w:after="204"/>
        <w:ind w:left="100" w:right="100"/>
      </w:pPr>
      <w:bookmarkStart w:id="12" w:name="_Toc67323326"/>
      <w:r w:rsidRPr="00286423">
        <w:rPr>
          <w:rFonts w:hint="eastAsia"/>
          <w:bCs/>
          <w:sz w:val="22"/>
        </w:rPr>
        <w:t>2.</w:t>
      </w:r>
      <w:r w:rsidR="00A40603">
        <w:rPr>
          <w:bCs/>
          <w:sz w:val="22"/>
        </w:rPr>
        <w:t>2</w:t>
      </w:r>
      <w:r w:rsidR="00A40603" w:rsidRPr="00286423">
        <w:rPr>
          <w:rFonts w:hint="eastAsia"/>
          <w:bCs/>
          <w:sz w:val="22"/>
        </w:rPr>
        <w:t xml:space="preserve">　</w:t>
      </w:r>
      <w:r w:rsidRPr="00286423">
        <w:rPr>
          <w:rFonts w:hint="eastAsia"/>
          <w:bCs/>
          <w:sz w:val="22"/>
        </w:rPr>
        <w:t>収益（林業経営）軸</w:t>
      </w:r>
      <w:bookmarkEnd w:id="12"/>
    </w:p>
    <w:p w14:paraId="1C20C248" w14:textId="77777777" w:rsidR="00F23B1F" w:rsidRPr="009B6B47" w:rsidRDefault="00F23B1F" w:rsidP="00F23B1F">
      <w:pPr>
        <w:ind w:left="100" w:right="100"/>
        <w:jc w:val="both"/>
        <w:rPr>
          <w:bCs/>
          <w:sz w:val="22"/>
        </w:rPr>
      </w:pPr>
      <w:r w:rsidRPr="00286423">
        <w:rPr>
          <w:rFonts w:hint="eastAsia"/>
          <w:bCs/>
          <w:sz w:val="22"/>
        </w:rPr>
        <w:t xml:space="preserve">　林業経営軸のなかにも、人為的改変ができない地位等の土地ポテンシャルと、路網からの距離や作業コスト</w:t>
      </w:r>
      <w:r w:rsidRPr="009B6B47">
        <w:rPr>
          <w:rFonts w:hint="eastAsia"/>
          <w:bCs/>
          <w:sz w:val="22"/>
        </w:rPr>
        <w:t>などのように人為的な作業や判断によって変わりうるものがあります。また、この軸では蓄積量や樹種など時間によって変わる条件があるため、現況に基づく判断なのか、将来を見越した判断なのかを整理しながら検討する必要があります。</w:t>
      </w:r>
    </w:p>
    <w:p w14:paraId="2FCA069E" w14:textId="7554CB13" w:rsidR="00F23B1F" w:rsidRPr="009B6B47" w:rsidRDefault="00F23B1F" w:rsidP="00F23B1F">
      <w:pPr>
        <w:ind w:left="100" w:right="100"/>
        <w:jc w:val="both"/>
        <w:rPr>
          <w:bCs/>
          <w:sz w:val="22"/>
        </w:rPr>
      </w:pPr>
      <w:r w:rsidRPr="009B6B47">
        <w:rPr>
          <w:rFonts w:hint="eastAsia"/>
          <w:bCs/>
          <w:sz w:val="22"/>
        </w:rPr>
        <w:t xml:space="preserve">　以下に、活用可能な情報を例示します。　</w:t>
      </w:r>
    </w:p>
    <w:p w14:paraId="3C9B8636" w14:textId="77777777" w:rsidR="00180451" w:rsidRPr="009B6B47" w:rsidRDefault="00180451" w:rsidP="0075110C">
      <w:pPr>
        <w:ind w:leftChars="0" w:left="0" w:right="100"/>
        <w:jc w:val="both"/>
        <w:rPr>
          <w:color w:val="FF0000"/>
          <w:sz w:val="22"/>
        </w:rPr>
      </w:pPr>
    </w:p>
    <w:p w14:paraId="0151DD18" w14:textId="50FFA105" w:rsidR="00180451" w:rsidRPr="00180451" w:rsidRDefault="00180451" w:rsidP="00180451">
      <w:pPr>
        <w:pStyle w:val="3"/>
        <w:spacing w:before="204" w:after="204"/>
        <w:ind w:left="100" w:right="100"/>
      </w:pPr>
      <w:r w:rsidRPr="00286423">
        <w:rPr>
          <w:rFonts w:hint="eastAsia"/>
          <w:bCs/>
        </w:rPr>
        <w:t>2</w:t>
      </w:r>
      <w:r w:rsidRPr="00286423">
        <w:rPr>
          <w:bCs/>
        </w:rPr>
        <w:t>.</w:t>
      </w:r>
      <w:r>
        <w:rPr>
          <w:rFonts w:hint="eastAsia"/>
          <w:bCs/>
        </w:rPr>
        <w:t>2</w:t>
      </w:r>
      <w:r w:rsidRPr="00286423">
        <w:rPr>
          <w:bCs/>
        </w:rPr>
        <w:t>.1</w:t>
      </w:r>
      <w:r w:rsidRPr="00286423">
        <w:rPr>
          <w:rFonts w:hint="eastAsia"/>
          <w:bCs/>
        </w:rPr>
        <w:t xml:space="preserve"> </w:t>
      </w:r>
      <w:r>
        <w:rPr>
          <w:rFonts w:hint="eastAsia"/>
          <w:bCs/>
        </w:rPr>
        <w:t>収益軸検討に有用な情報</w:t>
      </w:r>
    </w:p>
    <w:p w14:paraId="746CB9A8" w14:textId="77777777" w:rsidR="00F23B1F" w:rsidRPr="00286423" w:rsidRDefault="00F23B1F" w:rsidP="00F23B1F">
      <w:pPr>
        <w:ind w:left="100" w:right="100"/>
        <w:jc w:val="both"/>
        <w:rPr>
          <w:bCs/>
          <w:sz w:val="22"/>
        </w:rPr>
      </w:pPr>
      <w:r w:rsidRPr="00286423">
        <w:rPr>
          <w:rFonts w:hint="eastAsia"/>
          <w:bCs/>
          <w:sz w:val="22"/>
        </w:rPr>
        <w:t>・地位指数</w:t>
      </w:r>
    </w:p>
    <w:p w14:paraId="20A05FE8" w14:textId="77777777" w:rsidR="009D07DF" w:rsidRDefault="009D07DF" w:rsidP="009D07DF">
      <w:pPr>
        <w:ind w:left="100" w:right="100"/>
        <w:jc w:val="both"/>
        <w:rPr>
          <w:bCs/>
          <w:sz w:val="22"/>
        </w:rPr>
      </w:pPr>
      <w:r w:rsidRPr="00286423">
        <w:rPr>
          <w:rFonts w:hint="eastAsia"/>
          <w:bCs/>
          <w:sz w:val="22"/>
        </w:rPr>
        <w:t xml:space="preserve">　土地生産力</w:t>
      </w:r>
      <w:r>
        <w:rPr>
          <w:rFonts w:hint="eastAsia"/>
          <w:bCs/>
          <w:sz w:val="22"/>
        </w:rPr>
        <w:t>の</w:t>
      </w:r>
      <w:r w:rsidRPr="00286423">
        <w:rPr>
          <w:rFonts w:hint="eastAsia"/>
          <w:bCs/>
          <w:sz w:val="22"/>
        </w:rPr>
        <w:t>指標として</w:t>
      </w:r>
      <w:r>
        <w:rPr>
          <w:rFonts w:hint="eastAsia"/>
          <w:bCs/>
          <w:sz w:val="22"/>
        </w:rPr>
        <w:t>最も一般的に用いられているのが</w:t>
      </w:r>
      <w:r w:rsidRPr="00286423">
        <w:rPr>
          <w:rFonts w:hint="eastAsia"/>
          <w:bCs/>
          <w:sz w:val="22"/>
        </w:rPr>
        <w:t>地位指数</w:t>
      </w:r>
      <w:r>
        <w:rPr>
          <w:rFonts w:hint="eastAsia"/>
          <w:bCs/>
          <w:sz w:val="22"/>
        </w:rPr>
        <w:t>です</w:t>
      </w:r>
      <w:r w:rsidRPr="00286423">
        <w:rPr>
          <w:rFonts w:hint="eastAsia"/>
          <w:bCs/>
          <w:sz w:val="22"/>
        </w:rPr>
        <w:t>。</w:t>
      </w:r>
      <w:r>
        <w:rPr>
          <w:rFonts w:hint="eastAsia"/>
          <w:bCs/>
          <w:sz w:val="22"/>
        </w:rPr>
        <w:t>地位指数は基準林齢（一般的に</w:t>
      </w:r>
      <w:r>
        <w:rPr>
          <w:rFonts w:hint="eastAsia"/>
          <w:bCs/>
          <w:sz w:val="22"/>
        </w:rPr>
        <w:t>4</w:t>
      </w:r>
      <w:r>
        <w:rPr>
          <w:bCs/>
          <w:sz w:val="22"/>
        </w:rPr>
        <w:t>0</w:t>
      </w:r>
      <w:r>
        <w:rPr>
          <w:rFonts w:hint="eastAsia"/>
          <w:bCs/>
          <w:sz w:val="22"/>
        </w:rPr>
        <w:t>年を用いる場合が多い）における上層木平均樹高によって表現されます。土地生産力の直接的な指標としては林分蓄積が妥当ですが、林分蓄積は密度管理によって大きく変化します。上層木平均樹高は林分密度の影響を受けにくいため、その土地における成長の良さを評価する指標として用いられます。気象条件が大きく変わらない範囲において、</w:t>
      </w:r>
      <w:r w:rsidRPr="00286423">
        <w:rPr>
          <w:rFonts w:hint="eastAsia"/>
          <w:bCs/>
          <w:sz w:val="22"/>
        </w:rPr>
        <w:t>地位指数は</w:t>
      </w:r>
      <w:r>
        <w:rPr>
          <w:rFonts w:hint="eastAsia"/>
          <w:bCs/>
          <w:sz w:val="22"/>
        </w:rPr>
        <w:t>土壌、地質、</w:t>
      </w:r>
      <w:r w:rsidRPr="00286423">
        <w:rPr>
          <w:rFonts w:hint="eastAsia"/>
          <w:bCs/>
          <w:sz w:val="22"/>
        </w:rPr>
        <w:t>地形との関係が強く、施業の結果等にあまり影響を受けないため、木材生産への向き不向きを判断するのに有効な情報です。</w:t>
      </w:r>
      <w:r>
        <w:rPr>
          <w:rFonts w:hint="eastAsia"/>
          <w:bCs/>
          <w:sz w:val="22"/>
        </w:rPr>
        <w:t>なお、地位指数を数段階に区分したものが地位です。</w:t>
      </w:r>
    </w:p>
    <w:p w14:paraId="438C12F5" w14:textId="42458A88" w:rsidR="009D07DF" w:rsidRDefault="009D07DF" w:rsidP="009D07DF">
      <w:pPr>
        <w:ind w:left="100" w:right="100"/>
        <w:jc w:val="both"/>
        <w:rPr>
          <w:bCs/>
          <w:sz w:val="22"/>
        </w:rPr>
      </w:pPr>
      <w:r>
        <w:rPr>
          <w:rFonts w:hint="eastAsia"/>
          <w:bCs/>
          <w:sz w:val="22"/>
        </w:rPr>
        <w:t xml:space="preserve">　地位指数の空間分布を推定するためには、地位指数と地形との関係にもとづいた推定モデルを用いるのが実用的です。地位指数と地形との関係は</w:t>
      </w:r>
      <w:r>
        <w:rPr>
          <w:rFonts w:hint="eastAsia"/>
          <w:bCs/>
          <w:sz w:val="22"/>
        </w:rPr>
        <w:t>1</w:t>
      </w:r>
      <w:r>
        <w:rPr>
          <w:bCs/>
          <w:sz w:val="22"/>
        </w:rPr>
        <w:t>960</w:t>
      </w:r>
      <w:r>
        <w:rPr>
          <w:rFonts w:hint="eastAsia"/>
          <w:bCs/>
          <w:sz w:val="22"/>
        </w:rPr>
        <w:t>年代から研究されており、多くの事例で明瞭な関係がみられています。森林域の土壌や地質に関する空間情報は、解像度や情報量の面で地位指数分布を推定するために十分ではないですが、地形の空間情報は標高データが全国で整備されています（</w:t>
      </w:r>
      <w:r w:rsidR="00111C05">
        <w:rPr>
          <w:rFonts w:hint="eastAsia"/>
          <w:bCs/>
          <w:sz w:val="22"/>
        </w:rPr>
        <w:t>第三章　情報篇</w:t>
      </w:r>
      <w:r>
        <w:rPr>
          <w:rFonts w:hint="eastAsia"/>
          <w:bCs/>
          <w:sz w:val="22"/>
        </w:rPr>
        <w:t>参照）。このような標高データを用いて、</w:t>
      </w:r>
      <w:r>
        <w:rPr>
          <w:rFonts w:hint="eastAsia"/>
          <w:bCs/>
          <w:sz w:val="22"/>
        </w:rPr>
        <w:t>G</w:t>
      </w:r>
      <w:r>
        <w:rPr>
          <w:bCs/>
          <w:sz w:val="22"/>
        </w:rPr>
        <w:t>IS</w:t>
      </w:r>
      <w:r>
        <w:rPr>
          <w:rFonts w:hint="eastAsia"/>
          <w:bCs/>
          <w:sz w:val="22"/>
        </w:rPr>
        <w:t>により地形解析を行って様々な地形的特徴（地形指数などと呼ばれます）を計算することができます。植物の成長に大きく影響する土壌水分と関連する集水面積や凹凸度などの地形指数は、地位指数と高い相関関係にあることが知られています。</w:t>
      </w:r>
    </w:p>
    <w:p w14:paraId="07ABD48D" w14:textId="6D02FFB0" w:rsidR="009D07DF" w:rsidRDefault="009D07DF" w:rsidP="009D07DF">
      <w:pPr>
        <w:ind w:left="100" w:right="100" w:firstLineChars="100" w:firstLine="220"/>
        <w:jc w:val="both"/>
        <w:rPr>
          <w:bCs/>
          <w:sz w:val="22"/>
        </w:rPr>
      </w:pPr>
      <w:r>
        <w:rPr>
          <w:rFonts w:hint="eastAsia"/>
          <w:bCs/>
          <w:sz w:val="22"/>
        </w:rPr>
        <w:t>地位指数は自然的な立地条件によって決定するため、人為的に改変することができない指標であり、ゾーニングを行う上で収益性を評価するための最も基礎的な要素（</w:t>
      </w:r>
      <w:r>
        <w:rPr>
          <w:rFonts w:hint="eastAsia"/>
          <w:bCs/>
          <w:sz w:val="22"/>
        </w:rPr>
        <w:t>B</w:t>
      </w:r>
      <w:r>
        <w:rPr>
          <w:bCs/>
          <w:sz w:val="22"/>
        </w:rPr>
        <w:t>ase</w:t>
      </w:r>
      <w:r>
        <w:rPr>
          <w:rFonts w:hint="eastAsia"/>
          <w:bCs/>
          <w:sz w:val="22"/>
        </w:rPr>
        <w:t>）です。そのため、あらゆるレベルのゾーニングで考慮すべき要素であるといえます。地位指数は不変的な要素と考えられますが、気候変動により気温が上昇することによって成長が良くなる地域と悪くなる地域があることから、長い目で見た場合には変化することも考慮しておく必要があります。</w:t>
      </w:r>
    </w:p>
    <w:p w14:paraId="0DF8FFC8" w14:textId="5FC05BC9" w:rsidR="00EF236E" w:rsidRDefault="00EF236E" w:rsidP="009D07DF">
      <w:pPr>
        <w:ind w:left="100" w:right="100" w:firstLineChars="100" w:firstLine="220"/>
        <w:jc w:val="both"/>
        <w:rPr>
          <w:bCs/>
          <w:sz w:val="22"/>
        </w:rPr>
      </w:pPr>
      <w:r w:rsidRPr="00EF236E">
        <w:rPr>
          <w:rFonts w:hint="eastAsia"/>
          <w:bCs/>
          <w:sz w:val="22"/>
        </w:rPr>
        <w:t>地位指数の分布図作成については、第２章末尾のコラムもご参照ください。</w:t>
      </w:r>
    </w:p>
    <w:p w14:paraId="5B4F3B16" w14:textId="77777777" w:rsidR="00C10CF8" w:rsidRDefault="00C10CF8" w:rsidP="009B6B47">
      <w:pPr>
        <w:ind w:left="100" w:right="100" w:firstLineChars="100" w:firstLine="200"/>
        <w:jc w:val="center"/>
        <w:rPr>
          <w:sz w:val="22"/>
        </w:rPr>
      </w:pPr>
      <w:r w:rsidRPr="00572AF4">
        <w:rPr>
          <w:noProof/>
        </w:rPr>
        <w:drawing>
          <wp:inline distT="0" distB="0" distL="0" distR="0" wp14:anchorId="0EB62E3B" wp14:editId="4C539102">
            <wp:extent cx="2975306" cy="2600077"/>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2979994" cy="2604174"/>
                    </a:xfrm>
                    <a:prstGeom prst="rect">
                      <a:avLst/>
                    </a:prstGeom>
                    <a:noFill/>
                    <a:ln>
                      <a:noFill/>
                    </a:ln>
                  </pic:spPr>
                </pic:pic>
              </a:graphicData>
            </a:graphic>
          </wp:inline>
        </w:drawing>
      </w:r>
    </w:p>
    <w:p w14:paraId="2717E8EB" w14:textId="00E06E55" w:rsidR="00C10CF8" w:rsidRDefault="009B6B47" w:rsidP="009B6B47">
      <w:pPr>
        <w:ind w:left="100" w:right="100" w:firstLineChars="100" w:firstLine="220"/>
        <w:jc w:val="center"/>
        <w:rPr>
          <w:bCs/>
          <w:sz w:val="22"/>
        </w:rPr>
      </w:pPr>
      <w:r w:rsidRPr="009B6B47">
        <w:rPr>
          <w:rFonts w:hint="eastAsia"/>
          <w:sz w:val="22"/>
        </w:rPr>
        <w:t>図</w:t>
      </w:r>
      <w:r w:rsidRPr="009B6B47">
        <w:rPr>
          <w:rFonts w:hint="eastAsia"/>
          <w:sz w:val="22"/>
        </w:rPr>
        <w:t>2</w:t>
      </w:r>
      <w:r w:rsidRPr="009B6B47">
        <w:rPr>
          <w:sz w:val="22"/>
        </w:rPr>
        <w:t>-</w:t>
      </w:r>
      <w:r w:rsidR="008522A1">
        <w:rPr>
          <w:sz w:val="22"/>
        </w:rPr>
        <w:t>11</w:t>
      </w:r>
      <w:r w:rsidR="00E601A0" w:rsidRPr="009B6B47">
        <w:rPr>
          <w:rFonts w:hint="eastAsia"/>
          <w:sz w:val="22"/>
        </w:rPr>
        <w:t xml:space="preserve">　</w:t>
      </w:r>
      <w:r w:rsidR="00C10CF8" w:rsidRPr="009B6B47">
        <w:rPr>
          <w:rFonts w:hint="eastAsia"/>
          <w:sz w:val="22"/>
        </w:rPr>
        <w:t>地位指数（</w:t>
      </w:r>
      <w:r w:rsidR="00C10CF8" w:rsidRPr="009B6B47">
        <w:rPr>
          <w:rFonts w:hint="eastAsia"/>
          <w:sz w:val="22"/>
        </w:rPr>
        <w:t>Sight Index</w:t>
      </w:r>
      <w:r w:rsidR="00C10CF8" w:rsidRPr="009B6B47">
        <w:rPr>
          <w:rFonts w:hint="eastAsia"/>
          <w:sz w:val="22"/>
        </w:rPr>
        <w:t>）マップの例</w:t>
      </w:r>
    </w:p>
    <w:p w14:paraId="3A7343E1" w14:textId="77777777" w:rsidR="009D07DF" w:rsidRPr="009D07DF" w:rsidRDefault="009D07DF" w:rsidP="009D07DF">
      <w:pPr>
        <w:ind w:left="100" w:right="100"/>
        <w:jc w:val="both"/>
        <w:rPr>
          <w:bCs/>
          <w:sz w:val="22"/>
        </w:rPr>
      </w:pPr>
    </w:p>
    <w:p w14:paraId="5A6C4629" w14:textId="77777777" w:rsidR="00F23B1F" w:rsidRPr="00286423" w:rsidRDefault="00F23B1F" w:rsidP="00F23B1F">
      <w:pPr>
        <w:ind w:left="100" w:right="100"/>
        <w:jc w:val="both"/>
        <w:rPr>
          <w:bCs/>
          <w:sz w:val="22"/>
        </w:rPr>
      </w:pPr>
      <w:r w:rsidRPr="00286423">
        <w:rPr>
          <w:rFonts w:hint="eastAsia"/>
          <w:bCs/>
          <w:sz w:val="22"/>
        </w:rPr>
        <w:t>・路網開設の可否</w:t>
      </w:r>
    </w:p>
    <w:p w14:paraId="06CC6BB0" w14:textId="76D0BF7C" w:rsidR="00F23B1F" w:rsidRPr="00286423" w:rsidRDefault="00F23B1F" w:rsidP="00F23B1F">
      <w:pPr>
        <w:ind w:left="100" w:right="100"/>
        <w:jc w:val="both"/>
        <w:rPr>
          <w:bCs/>
          <w:sz w:val="22"/>
        </w:rPr>
      </w:pPr>
      <w:r w:rsidRPr="00286423">
        <w:rPr>
          <w:rFonts w:hint="eastAsia"/>
          <w:bCs/>
          <w:sz w:val="22"/>
        </w:rPr>
        <w:t xml:space="preserve">　路網の開設可否に関しては、基本的には各作設指針等にあるように、</w:t>
      </w:r>
      <w:r w:rsidRPr="001D4F9C">
        <w:rPr>
          <w:rFonts w:hint="eastAsia"/>
          <w:bCs/>
          <w:sz w:val="22"/>
        </w:rPr>
        <w:t>地形の傾斜から判断できます</w:t>
      </w:r>
      <w:r w:rsidRPr="00286423">
        <w:rPr>
          <w:rFonts w:hint="eastAsia"/>
          <w:bCs/>
          <w:sz w:val="22"/>
        </w:rPr>
        <w:t>が、林道や専用道クラスの基盤路網の整備を検討する際には、地形褶曲具合や、尾根谷の数等の地形の複雑さも重要な判断材料です。</w:t>
      </w:r>
      <w:r w:rsidRPr="00286423">
        <w:rPr>
          <w:rFonts w:hint="eastAsia"/>
          <w:bCs/>
          <w:sz w:val="22"/>
        </w:rPr>
        <w:t>G</w:t>
      </w:r>
      <w:r w:rsidRPr="00286423">
        <w:rPr>
          <w:rFonts w:hint="eastAsia"/>
          <w:bCs/>
          <w:sz w:val="22"/>
        </w:rPr>
        <w:t>空間情報センター</w:t>
      </w:r>
      <w:r w:rsidRPr="001D4F9C">
        <w:rPr>
          <w:rFonts w:hint="eastAsia"/>
          <w:bCs/>
          <w:sz w:val="22"/>
        </w:rPr>
        <w:t>の</w:t>
      </w:r>
      <w:r w:rsidR="009B6B47" w:rsidRPr="001D4F9C">
        <w:rPr>
          <w:rFonts w:hint="eastAsia"/>
          <w:bCs/>
          <w:sz w:val="22"/>
        </w:rPr>
        <w:t>数値地形解析アプリケーション</w:t>
      </w:r>
      <w:r w:rsidRPr="001D4F9C">
        <w:rPr>
          <w:rFonts w:hint="eastAsia"/>
          <w:bCs/>
          <w:sz w:val="22"/>
        </w:rPr>
        <w:t>からは、最小の曲線半径が地形の曲がり具合と合うか（大規模な施工を行わなくて済むか）を判断できます。このような情報を用いることで、災害リスクは低いが収益性も低い地域で、将来的に路網の開設によって収益性を向上させて生産を行う林分とすることができるかといった検討を行うことができます。</w:t>
      </w:r>
    </w:p>
    <w:p w14:paraId="6B4BFBC7" w14:textId="77777777" w:rsidR="00F23B1F" w:rsidRPr="00286423" w:rsidRDefault="00F23B1F" w:rsidP="00F23B1F">
      <w:pPr>
        <w:ind w:left="100" w:right="100"/>
        <w:jc w:val="both"/>
        <w:rPr>
          <w:bCs/>
          <w:sz w:val="22"/>
        </w:rPr>
      </w:pPr>
    </w:p>
    <w:p w14:paraId="5D06EE03" w14:textId="77777777" w:rsidR="00F23B1F" w:rsidRPr="00286423" w:rsidRDefault="00F23B1F" w:rsidP="00F23B1F">
      <w:pPr>
        <w:ind w:left="100" w:right="100"/>
        <w:jc w:val="both"/>
        <w:rPr>
          <w:bCs/>
          <w:sz w:val="22"/>
        </w:rPr>
      </w:pPr>
      <w:r w:rsidRPr="00286423">
        <w:rPr>
          <w:rFonts w:hint="eastAsia"/>
          <w:bCs/>
          <w:sz w:val="22"/>
        </w:rPr>
        <w:t>・作業システム</w:t>
      </w:r>
    </w:p>
    <w:p w14:paraId="1C223E2F" w14:textId="77777777" w:rsidR="009B6B47" w:rsidRDefault="00F23B1F" w:rsidP="003D0F92">
      <w:pPr>
        <w:ind w:left="100" w:right="100" w:firstLineChars="66" w:firstLine="145"/>
        <w:jc w:val="both"/>
        <w:rPr>
          <w:bCs/>
          <w:sz w:val="22"/>
        </w:rPr>
      </w:pPr>
      <w:r w:rsidRPr="00286423">
        <w:rPr>
          <w:rFonts w:hint="eastAsia"/>
          <w:bCs/>
          <w:sz w:val="22"/>
        </w:rPr>
        <w:t>木材の生産費用を決定する大きな因子としては作業システムがあります。大きく分けて車両系、架線系の作業システムがあり、</w:t>
      </w:r>
      <w:r w:rsidR="003D0F92">
        <w:rPr>
          <w:rFonts w:hint="eastAsia"/>
          <w:bCs/>
          <w:sz w:val="22"/>
        </w:rPr>
        <w:t>機械の規模や、</w:t>
      </w:r>
      <w:r w:rsidRPr="00286423">
        <w:rPr>
          <w:rFonts w:hint="eastAsia"/>
          <w:bCs/>
          <w:sz w:val="22"/>
        </w:rPr>
        <w:t>主伐か間伐かによっても生産性は異なります</w:t>
      </w:r>
      <w:r w:rsidR="003D0F92">
        <w:rPr>
          <w:rFonts w:hint="eastAsia"/>
          <w:bCs/>
          <w:sz w:val="22"/>
        </w:rPr>
        <w:t>。そのため、普段から生産時の条件と生産性を把握しておくことが大切です。一方、生産性のデータがない場合でも、対象の地域で適切な生産を行うことができるシステムは検討可能です</w:t>
      </w:r>
      <w:r w:rsidR="009B6B47">
        <w:rPr>
          <w:rFonts w:hint="eastAsia"/>
          <w:bCs/>
          <w:sz w:val="22"/>
        </w:rPr>
        <w:t>。</w:t>
      </w:r>
    </w:p>
    <w:p w14:paraId="6DE5D881" w14:textId="52F34DAC" w:rsidR="00F23B1F" w:rsidRDefault="00F23B1F" w:rsidP="003D0F92">
      <w:pPr>
        <w:ind w:left="100" w:right="100" w:firstLineChars="66" w:firstLine="145"/>
        <w:jc w:val="both"/>
        <w:rPr>
          <w:bCs/>
          <w:sz w:val="22"/>
        </w:rPr>
      </w:pPr>
      <w:r w:rsidRPr="00286423">
        <w:rPr>
          <w:rFonts w:hint="eastAsia"/>
          <w:bCs/>
          <w:sz w:val="22"/>
        </w:rPr>
        <w:t>作業システムを</w:t>
      </w:r>
      <w:r w:rsidR="003D0F92">
        <w:rPr>
          <w:rFonts w:hint="eastAsia"/>
          <w:bCs/>
          <w:sz w:val="22"/>
        </w:rPr>
        <w:t>選択</w:t>
      </w:r>
      <w:r w:rsidRPr="00286423">
        <w:rPr>
          <w:rFonts w:hint="eastAsia"/>
          <w:bCs/>
          <w:sz w:val="22"/>
        </w:rPr>
        <w:t>する因子としては地形の傾斜と複雑さがあります。</w:t>
      </w:r>
      <w:r w:rsidR="003D0F92">
        <w:rPr>
          <w:rFonts w:hint="eastAsia"/>
          <w:bCs/>
          <w:sz w:val="22"/>
        </w:rPr>
        <w:t>後藤（</w:t>
      </w:r>
      <w:r w:rsidR="003D0F92">
        <w:rPr>
          <w:rFonts w:hint="eastAsia"/>
          <w:bCs/>
          <w:sz w:val="22"/>
        </w:rPr>
        <w:t>2016</w:t>
      </w:r>
      <w:r w:rsidR="003D0F92">
        <w:rPr>
          <w:rFonts w:hint="eastAsia"/>
          <w:bCs/>
          <w:sz w:val="22"/>
        </w:rPr>
        <w:t>）</w:t>
      </w:r>
      <w:r w:rsidR="000344A9">
        <w:rPr>
          <w:rFonts w:hint="eastAsia"/>
          <w:bCs/>
          <w:sz w:val="22"/>
        </w:rPr>
        <w:t>や有賀（</w:t>
      </w:r>
      <w:r w:rsidR="000344A9">
        <w:rPr>
          <w:rFonts w:hint="eastAsia"/>
          <w:bCs/>
          <w:sz w:val="22"/>
        </w:rPr>
        <w:t>2019</w:t>
      </w:r>
      <w:r w:rsidR="000344A9">
        <w:rPr>
          <w:rFonts w:hint="eastAsia"/>
          <w:bCs/>
          <w:sz w:val="22"/>
        </w:rPr>
        <w:t>）</w:t>
      </w:r>
      <w:r w:rsidRPr="00286423">
        <w:rPr>
          <w:rFonts w:hint="eastAsia"/>
          <w:bCs/>
          <w:sz w:val="22"/>
        </w:rPr>
        <w:t>の示す方法では、傾斜と起伏量（地形の複雑さ</w:t>
      </w:r>
      <w:r w:rsidR="003D0F92">
        <w:rPr>
          <w:rFonts w:hint="eastAsia"/>
          <w:bCs/>
          <w:sz w:val="22"/>
        </w:rPr>
        <w:t>を</w:t>
      </w:r>
      <w:r w:rsidRPr="009B6B47">
        <w:rPr>
          <w:rFonts w:hint="eastAsia"/>
          <w:bCs/>
          <w:sz w:val="22"/>
        </w:rPr>
        <w:t>代替</w:t>
      </w:r>
      <w:r w:rsidR="003D0F92" w:rsidRPr="009B6B47">
        <w:rPr>
          <w:rFonts w:hint="eastAsia"/>
          <w:bCs/>
          <w:sz w:val="22"/>
        </w:rPr>
        <w:t>する指標</w:t>
      </w:r>
      <w:r w:rsidRPr="00286423">
        <w:rPr>
          <w:rFonts w:hint="eastAsia"/>
          <w:bCs/>
          <w:sz w:val="22"/>
        </w:rPr>
        <w:t>）</w:t>
      </w:r>
      <w:r w:rsidR="00E0783D">
        <w:rPr>
          <w:rFonts w:hint="eastAsia"/>
          <w:bCs/>
          <w:sz w:val="22"/>
        </w:rPr>
        <w:t>に応じ</w:t>
      </w:r>
      <w:r w:rsidR="009B6B47">
        <w:rPr>
          <w:rFonts w:hint="eastAsia"/>
          <w:bCs/>
          <w:sz w:val="22"/>
        </w:rPr>
        <w:t>て適切な</w:t>
      </w:r>
      <w:r w:rsidRPr="00286423">
        <w:rPr>
          <w:rFonts w:hint="eastAsia"/>
          <w:bCs/>
          <w:sz w:val="22"/>
        </w:rPr>
        <w:t>作業システムを提示しています</w:t>
      </w:r>
      <w:r w:rsidR="009B6B47">
        <w:rPr>
          <w:rFonts w:hint="eastAsia"/>
          <w:bCs/>
          <w:sz w:val="22"/>
        </w:rPr>
        <w:t>（図</w:t>
      </w:r>
      <w:r w:rsidR="009B6B47">
        <w:rPr>
          <w:rFonts w:hint="eastAsia"/>
          <w:bCs/>
          <w:sz w:val="22"/>
        </w:rPr>
        <w:t>2</w:t>
      </w:r>
      <w:r w:rsidR="009B6B47">
        <w:rPr>
          <w:bCs/>
          <w:sz w:val="22"/>
        </w:rPr>
        <w:t>-</w:t>
      </w:r>
      <w:r w:rsidR="00E601A0">
        <w:rPr>
          <w:bCs/>
          <w:sz w:val="22"/>
        </w:rPr>
        <w:t>8</w:t>
      </w:r>
      <w:r w:rsidR="009B6B47">
        <w:rPr>
          <w:rFonts w:hint="eastAsia"/>
          <w:bCs/>
          <w:sz w:val="22"/>
        </w:rPr>
        <w:t>）</w:t>
      </w:r>
      <w:r w:rsidRPr="00286423">
        <w:rPr>
          <w:rFonts w:hint="eastAsia"/>
          <w:bCs/>
          <w:sz w:val="22"/>
        </w:rPr>
        <w:t>。</w:t>
      </w:r>
      <w:r w:rsidR="009B6B47">
        <w:rPr>
          <w:rFonts w:hint="eastAsia"/>
          <w:bCs/>
          <w:sz w:val="22"/>
        </w:rPr>
        <w:t>ただし</w:t>
      </w:r>
      <w:r w:rsidRPr="00286423">
        <w:rPr>
          <w:rFonts w:hint="eastAsia"/>
          <w:bCs/>
          <w:sz w:val="22"/>
        </w:rPr>
        <w:t>、</w:t>
      </w:r>
      <w:r w:rsidR="00E0783D">
        <w:rPr>
          <w:rFonts w:hint="eastAsia"/>
          <w:bCs/>
          <w:sz w:val="22"/>
        </w:rPr>
        <w:t>例えば地域でタワーヤーダがほとんど運用されていないといった状況も考えられます</w:t>
      </w:r>
      <w:r w:rsidR="003D0F92">
        <w:rPr>
          <w:rFonts w:hint="eastAsia"/>
          <w:bCs/>
          <w:sz w:val="22"/>
        </w:rPr>
        <w:t>。素材生産事業体を交え</w:t>
      </w:r>
      <w:r w:rsidR="00DE1251">
        <w:rPr>
          <w:rFonts w:hint="eastAsia"/>
          <w:bCs/>
          <w:sz w:val="22"/>
        </w:rPr>
        <w:t>、</w:t>
      </w:r>
      <w:r w:rsidR="003D0F92">
        <w:rPr>
          <w:rFonts w:hint="eastAsia"/>
          <w:bCs/>
          <w:sz w:val="22"/>
        </w:rPr>
        <w:t>地域で実際に使用されているシステムと生産費用を把握しながら、作業システムの区分条件を検討していくことが必要です</w:t>
      </w:r>
      <w:r w:rsidRPr="00286423">
        <w:rPr>
          <w:rFonts w:hint="eastAsia"/>
          <w:bCs/>
          <w:sz w:val="22"/>
        </w:rPr>
        <w:t>。</w:t>
      </w:r>
      <w:r w:rsidR="003D0F92">
        <w:rPr>
          <w:rFonts w:hint="eastAsia"/>
          <w:bCs/>
          <w:sz w:val="22"/>
        </w:rPr>
        <w:t>また、長伐期大径木が増加すれば、現在の機械規模では生産が難しくなってくることや、新た</w:t>
      </w:r>
      <w:r w:rsidR="00DE1251">
        <w:rPr>
          <w:rFonts w:hint="eastAsia"/>
          <w:bCs/>
          <w:sz w:val="22"/>
        </w:rPr>
        <w:t>な</w:t>
      </w:r>
      <w:r w:rsidR="003D0F92">
        <w:rPr>
          <w:rFonts w:hint="eastAsia"/>
          <w:bCs/>
          <w:sz w:val="22"/>
        </w:rPr>
        <w:t>機械開発によって作業システム</w:t>
      </w:r>
      <w:r w:rsidR="00DE1251">
        <w:rPr>
          <w:rFonts w:hint="eastAsia"/>
          <w:bCs/>
          <w:sz w:val="22"/>
        </w:rPr>
        <w:t>が</w:t>
      </w:r>
      <w:r w:rsidR="003D0F92">
        <w:rPr>
          <w:rFonts w:hint="eastAsia"/>
          <w:bCs/>
          <w:sz w:val="22"/>
        </w:rPr>
        <w:t>変わってくることも考えられます。そのような場合であっても、傾斜や起伏、地質など普遍的条件から、災害リスクを高めることなく導入可能な条件を整理し、広域での適切な作業システムを想定しておくことが大切です。</w:t>
      </w:r>
    </w:p>
    <w:p w14:paraId="79C7FB8C" w14:textId="7FE5D5B1" w:rsidR="003D0F92" w:rsidRDefault="003D0F92" w:rsidP="000344A9">
      <w:pPr>
        <w:ind w:left="100" w:right="100" w:firstLineChars="66" w:firstLine="145"/>
        <w:jc w:val="center"/>
        <w:rPr>
          <w:bCs/>
          <w:sz w:val="22"/>
        </w:rPr>
      </w:pPr>
      <w:r>
        <w:rPr>
          <w:bCs/>
          <w:noProof/>
          <w:sz w:val="22"/>
        </w:rPr>
        <w:drawing>
          <wp:inline distT="0" distB="0" distL="0" distR="0" wp14:anchorId="05E31D42" wp14:editId="31062A31">
            <wp:extent cx="4713606" cy="333375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screen">
                      <a:extLst>
                        <a:ext uri="{28A0092B-C50C-407E-A947-70E740481C1C}">
                          <a14:useLocalDpi xmlns:a14="http://schemas.microsoft.com/office/drawing/2010/main"/>
                        </a:ext>
                      </a:extLst>
                    </a:blip>
                    <a:srcRect/>
                    <a:stretch>
                      <a:fillRect/>
                    </a:stretch>
                  </pic:blipFill>
                  <pic:spPr bwMode="auto">
                    <a:xfrm>
                      <a:off x="0" y="0"/>
                      <a:ext cx="4729392" cy="3344915"/>
                    </a:xfrm>
                    <a:prstGeom prst="rect">
                      <a:avLst/>
                    </a:prstGeom>
                    <a:noFill/>
                    <a:ln>
                      <a:noFill/>
                    </a:ln>
                  </pic:spPr>
                </pic:pic>
              </a:graphicData>
            </a:graphic>
          </wp:inline>
        </w:drawing>
      </w:r>
    </w:p>
    <w:p w14:paraId="11000E58" w14:textId="3CF56E13" w:rsidR="003D0F92" w:rsidRDefault="003D0F92" w:rsidP="009B6B47">
      <w:pPr>
        <w:ind w:leftChars="0" w:left="0" w:right="100"/>
        <w:jc w:val="center"/>
        <w:rPr>
          <w:bCs/>
          <w:sz w:val="22"/>
        </w:rPr>
      </w:pPr>
      <w:r>
        <w:rPr>
          <w:rFonts w:hint="eastAsia"/>
          <w:bCs/>
          <w:sz w:val="22"/>
        </w:rPr>
        <w:t>図</w:t>
      </w:r>
      <w:r w:rsidR="009B6B47">
        <w:rPr>
          <w:rFonts w:hint="eastAsia"/>
          <w:bCs/>
          <w:sz w:val="22"/>
        </w:rPr>
        <w:t>2</w:t>
      </w:r>
      <w:r w:rsidR="009B6B47">
        <w:rPr>
          <w:bCs/>
          <w:sz w:val="22"/>
        </w:rPr>
        <w:t>-</w:t>
      </w:r>
      <w:r w:rsidR="008522A1">
        <w:rPr>
          <w:bCs/>
          <w:sz w:val="22"/>
        </w:rPr>
        <w:t>12</w:t>
      </w:r>
      <w:r w:rsidR="00E601A0">
        <w:rPr>
          <w:rFonts w:hint="eastAsia"/>
          <w:bCs/>
          <w:sz w:val="22"/>
        </w:rPr>
        <w:t xml:space="preserve">　</w:t>
      </w:r>
      <w:r>
        <w:rPr>
          <w:rFonts w:hint="eastAsia"/>
          <w:bCs/>
          <w:sz w:val="22"/>
        </w:rPr>
        <w:t>傾斜と起伏量から見た適正作業システムの考え方</w:t>
      </w:r>
      <w:r w:rsidR="000344A9">
        <w:rPr>
          <w:rFonts w:hint="eastAsia"/>
          <w:bCs/>
          <w:sz w:val="22"/>
        </w:rPr>
        <w:t>の例</w:t>
      </w:r>
    </w:p>
    <w:p w14:paraId="4F0DC686" w14:textId="0C9B8E7E" w:rsidR="00B61168" w:rsidRDefault="00B61168" w:rsidP="009B6B47">
      <w:pPr>
        <w:ind w:leftChars="0" w:left="0" w:right="100"/>
        <w:jc w:val="center"/>
        <w:rPr>
          <w:bCs/>
          <w:sz w:val="22"/>
        </w:rPr>
      </w:pPr>
      <w:r w:rsidRPr="001D4F9C">
        <w:rPr>
          <w:rFonts w:hint="eastAsia"/>
          <w:bCs/>
          <w:szCs w:val="20"/>
        </w:rPr>
        <w:t>注：</w:t>
      </w:r>
      <w:r w:rsidRPr="001D4F9C">
        <w:rPr>
          <w:bCs/>
          <w:szCs w:val="20"/>
        </w:rPr>
        <w:t>CTL</w:t>
      </w:r>
      <w:r w:rsidR="0026131B">
        <w:rPr>
          <w:bCs/>
          <w:szCs w:val="20"/>
        </w:rPr>
        <w:t>=</w:t>
      </w:r>
      <w:r w:rsidRPr="001D4F9C">
        <w:rPr>
          <w:bCs/>
          <w:szCs w:val="20"/>
        </w:rPr>
        <w:t>Cut-to-length</w:t>
      </w:r>
      <w:r w:rsidRPr="001D4F9C">
        <w:rPr>
          <w:rFonts w:hint="eastAsia"/>
          <w:bCs/>
          <w:szCs w:val="20"/>
        </w:rPr>
        <w:t>システム（ハーベスタ</w:t>
      </w:r>
      <w:r w:rsidRPr="001D4F9C">
        <w:rPr>
          <w:bCs/>
          <w:szCs w:val="20"/>
        </w:rPr>
        <w:t>+</w:t>
      </w:r>
      <w:r w:rsidRPr="001D4F9C">
        <w:rPr>
          <w:rFonts w:hint="eastAsia"/>
          <w:bCs/>
          <w:szCs w:val="20"/>
        </w:rPr>
        <w:t>フォワーダ）</w:t>
      </w:r>
    </w:p>
    <w:p w14:paraId="044D6DB0" w14:textId="77777777" w:rsidR="009D07DF" w:rsidRPr="009B6B47" w:rsidRDefault="009D07DF" w:rsidP="00F23B1F">
      <w:pPr>
        <w:ind w:left="100" w:right="100" w:firstLineChars="66" w:firstLine="145"/>
        <w:jc w:val="both"/>
        <w:rPr>
          <w:bCs/>
          <w:sz w:val="22"/>
        </w:rPr>
      </w:pPr>
    </w:p>
    <w:p w14:paraId="25AFD0E4" w14:textId="2E8C956A" w:rsidR="00F23B1F" w:rsidRPr="00286423" w:rsidRDefault="00F23B1F" w:rsidP="00F23B1F">
      <w:pPr>
        <w:ind w:left="100" w:right="100"/>
        <w:jc w:val="both"/>
        <w:rPr>
          <w:bCs/>
          <w:sz w:val="22"/>
        </w:rPr>
      </w:pPr>
      <w:r w:rsidRPr="009B6B47">
        <w:rPr>
          <w:rFonts w:hint="eastAsia"/>
          <w:bCs/>
          <w:sz w:val="22"/>
        </w:rPr>
        <w:t>・路網からの距離</w:t>
      </w:r>
    </w:p>
    <w:p w14:paraId="64ED7066" w14:textId="77777777" w:rsidR="00F23B1F" w:rsidRPr="00286423" w:rsidRDefault="00F23B1F" w:rsidP="00F23B1F">
      <w:pPr>
        <w:ind w:left="100" w:right="100"/>
        <w:jc w:val="both"/>
        <w:rPr>
          <w:bCs/>
          <w:sz w:val="22"/>
        </w:rPr>
      </w:pPr>
      <w:r w:rsidRPr="00286423">
        <w:rPr>
          <w:rFonts w:hint="eastAsia"/>
          <w:bCs/>
          <w:sz w:val="22"/>
        </w:rPr>
        <w:t xml:space="preserve">　現時点で整備されている林道・専用道・作業道からの距離や位置関係によって、搬出コストは大きく影響を受けます。路網データに関しては各地域で整備状態が異なりますが、路網データから</w:t>
      </w:r>
      <w:r w:rsidRPr="00286423">
        <w:rPr>
          <w:rFonts w:hint="eastAsia"/>
          <w:bCs/>
          <w:sz w:val="22"/>
        </w:rPr>
        <w:t>GIS</w:t>
      </w:r>
      <w:r w:rsidRPr="00286423">
        <w:rPr>
          <w:rFonts w:hint="eastAsia"/>
          <w:bCs/>
          <w:sz w:val="22"/>
        </w:rPr>
        <w:t>上でバッファを作成することで、概ねの傾向は判断できます。ただし、使用する路網データがいつの時点のものか、どの規模の路網までが再現されているか、各路線が現状で利用可能かを確認したうえで検討材料として扱うことが望ましいです。</w:t>
      </w:r>
    </w:p>
    <w:p w14:paraId="34A2299B" w14:textId="77777777" w:rsidR="0043324F" w:rsidRPr="0043324F" w:rsidRDefault="0043324F" w:rsidP="0043324F">
      <w:pPr>
        <w:ind w:leftChars="0" w:left="0" w:right="100"/>
        <w:jc w:val="both"/>
        <w:rPr>
          <w:bCs/>
          <w:sz w:val="22"/>
        </w:rPr>
      </w:pPr>
    </w:p>
    <w:p w14:paraId="1E1FB2EB" w14:textId="3BFFB115" w:rsidR="00180451" w:rsidRPr="00180451" w:rsidRDefault="00180451" w:rsidP="00180451">
      <w:pPr>
        <w:pStyle w:val="3"/>
        <w:spacing w:before="204" w:after="204"/>
        <w:ind w:left="100" w:right="100"/>
      </w:pPr>
      <w:r w:rsidRPr="00286423">
        <w:rPr>
          <w:rFonts w:hint="eastAsia"/>
          <w:bCs/>
        </w:rPr>
        <w:t>2</w:t>
      </w:r>
      <w:r w:rsidRPr="00286423">
        <w:rPr>
          <w:bCs/>
        </w:rPr>
        <w:t>.</w:t>
      </w:r>
      <w:r>
        <w:rPr>
          <w:rFonts w:hint="eastAsia"/>
          <w:bCs/>
        </w:rPr>
        <w:t>2</w:t>
      </w:r>
      <w:r w:rsidRPr="00286423">
        <w:rPr>
          <w:bCs/>
        </w:rPr>
        <w:t>.</w:t>
      </w:r>
      <w:r>
        <w:rPr>
          <w:bCs/>
        </w:rPr>
        <w:t>2</w:t>
      </w:r>
      <w:r w:rsidRPr="00286423">
        <w:rPr>
          <w:rFonts w:hint="eastAsia"/>
          <w:bCs/>
        </w:rPr>
        <w:t xml:space="preserve"> </w:t>
      </w:r>
      <w:r>
        <w:rPr>
          <w:rFonts w:hint="eastAsia"/>
        </w:rPr>
        <w:t>収益軸の考え方の</w:t>
      </w:r>
      <w:r>
        <w:rPr>
          <w:rFonts w:hint="eastAsia"/>
        </w:rPr>
        <w:t>4</w:t>
      </w:r>
      <w:r>
        <w:rPr>
          <w:rFonts w:hint="eastAsia"/>
        </w:rPr>
        <w:t>象限</w:t>
      </w:r>
    </w:p>
    <w:p w14:paraId="1BABC710" w14:textId="75A8CDDC" w:rsidR="00180451" w:rsidRPr="00975CED" w:rsidRDefault="00180451" w:rsidP="00975CED">
      <w:pPr>
        <w:ind w:left="100" w:right="100"/>
        <w:jc w:val="both"/>
        <w:rPr>
          <w:bCs/>
          <w:sz w:val="22"/>
        </w:rPr>
      </w:pPr>
      <w:r w:rsidRPr="00975CED">
        <w:rPr>
          <w:rFonts w:hint="eastAsia"/>
          <w:bCs/>
          <w:sz w:val="22"/>
        </w:rPr>
        <w:t xml:space="preserve">　リスク軸と同様に、収益軸にも前述した</w:t>
      </w:r>
      <w:r w:rsidR="009B6B47" w:rsidRPr="00975CED">
        <w:rPr>
          <w:rFonts w:hint="eastAsia"/>
          <w:bCs/>
          <w:sz w:val="22"/>
        </w:rPr>
        <w:t>ような</w:t>
      </w:r>
      <w:r w:rsidRPr="00975CED">
        <w:rPr>
          <w:rFonts w:hint="eastAsia"/>
          <w:bCs/>
          <w:sz w:val="22"/>
        </w:rPr>
        <w:t>様々な情報が含まれます。収益軸では、人為によってほとんど変えることが出来ない大前提（</w:t>
      </w:r>
      <w:r w:rsidRPr="00975CED">
        <w:rPr>
          <w:bCs/>
          <w:sz w:val="22"/>
        </w:rPr>
        <w:t>Base</w:t>
      </w:r>
      <w:r w:rsidRPr="00975CED">
        <w:rPr>
          <w:rFonts w:hint="eastAsia"/>
          <w:bCs/>
          <w:sz w:val="22"/>
        </w:rPr>
        <w:t>）となる指標と、基盤整備等の人為的な行為によって変えることのできる指標を分けて考え</w:t>
      </w:r>
      <w:r w:rsidR="009B6B47" w:rsidRPr="00975CED">
        <w:rPr>
          <w:rFonts w:hint="eastAsia"/>
          <w:bCs/>
          <w:sz w:val="22"/>
        </w:rPr>
        <w:t>ましょう。それにより</w:t>
      </w:r>
      <w:r w:rsidRPr="00975CED">
        <w:rPr>
          <w:rFonts w:hint="eastAsia"/>
          <w:bCs/>
          <w:sz w:val="22"/>
        </w:rPr>
        <w:t>、長期に生産林として扱う森林なのか次の基盤整備候補地なのか、といった位置づけを把握しやすくなり、</w:t>
      </w:r>
      <w:r w:rsidR="00787726">
        <w:rPr>
          <w:rFonts w:hint="eastAsia"/>
          <w:bCs/>
          <w:sz w:val="22"/>
        </w:rPr>
        <w:t>次に</w:t>
      </w:r>
      <w:r w:rsidRPr="00975CED">
        <w:rPr>
          <w:rFonts w:hint="eastAsia"/>
          <w:bCs/>
          <w:sz w:val="22"/>
        </w:rPr>
        <w:t>リスク軸と合わせて</w:t>
      </w:r>
      <w:r w:rsidR="00787726">
        <w:rPr>
          <w:rFonts w:hint="eastAsia"/>
          <w:bCs/>
          <w:sz w:val="22"/>
        </w:rPr>
        <w:t>総合的に</w:t>
      </w:r>
      <w:r w:rsidRPr="00975CED">
        <w:rPr>
          <w:rFonts w:hint="eastAsia"/>
          <w:bCs/>
          <w:sz w:val="22"/>
        </w:rPr>
        <w:t>検討する際</w:t>
      </w:r>
      <w:r w:rsidR="00787726">
        <w:rPr>
          <w:rFonts w:hint="eastAsia"/>
          <w:bCs/>
          <w:sz w:val="22"/>
        </w:rPr>
        <w:t>に</w:t>
      </w:r>
      <w:r w:rsidRPr="00975CED">
        <w:rPr>
          <w:rFonts w:hint="eastAsia"/>
          <w:bCs/>
          <w:sz w:val="22"/>
        </w:rPr>
        <w:t>順位付け</w:t>
      </w:r>
      <w:r w:rsidR="00787726">
        <w:rPr>
          <w:rFonts w:hint="eastAsia"/>
          <w:bCs/>
          <w:sz w:val="22"/>
        </w:rPr>
        <w:t>を行うため</w:t>
      </w:r>
      <w:r w:rsidRPr="00975CED">
        <w:rPr>
          <w:rFonts w:hint="eastAsia"/>
          <w:bCs/>
          <w:sz w:val="22"/>
        </w:rPr>
        <w:t>にも有効</w:t>
      </w:r>
      <w:r w:rsidR="00787726">
        <w:rPr>
          <w:rFonts w:hint="eastAsia"/>
          <w:bCs/>
          <w:sz w:val="22"/>
        </w:rPr>
        <w:t>となります</w:t>
      </w:r>
      <w:r w:rsidRPr="00975CED">
        <w:rPr>
          <w:rFonts w:hint="eastAsia"/>
          <w:bCs/>
          <w:sz w:val="22"/>
        </w:rPr>
        <w:t>。例えば</w:t>
      </w:r>
      <w:r w:rsidR="00975CED" w:rsidRPr="00975CED">
        <w:rPr>
          <w:rFonts w:hint="eastAsia"/>
          <w:bCs/>
          <w:sz w:val="22"/>
        </w:rPr>
        <w:t>、</w:t>
      </w:r>
      <w:r w:rsidRPr="00975CED">
        <w:rPr>
          <w:rFonts w:hint="eastAsia"/>
          <w:bCs/>
          <w:sz w:val="22"/>
        </w:rPr>
        <w:t>普遍性の高い情報と改変の可能性がある情報を二軸</w:t>
      </w:r>
      <w:r w:rsidR="00975CED" w:rsidRPr="00975CED">
        <w:rPr>
          <w:rFonts w:hint="eastAsia"/>
          <w:bCs/>
          <w:sz w:val="22"/>
        </w:rPr>
        <w:t>に用いて再び</w:t>
      </w:r>
      <w:r w:rsidR="00975CED" w:rsidRPr="00975CED">
        <w:rPr>
          <w:rFonts w:hint="eastAsia"/>
          <w:bCs/>
          <w:sz w:val="22"/>
        </w:rPr>
        <w:t>4</w:t>
      </w:r>
      <w:r w:rsidR="00975CED" w:rsidRPr="00975CED">
        <w:rPr>
          <w:rFonts w:hint="eastAsia"/>
          <w:bCs/>
          <w:sz w:val="22"/>
        </w:rPr>
        <w:t>象限図で</w:t>
      </w:r>
      <w:r w:rsidRPr="00975CED">
        <w:rPr>
          <w:rFonts w:hint="eastAsia"/>
          <w:bCs/>
          <w:sz w:val="22"/>
        </w:rPr>
        <w:t>判断す</w:t>
      </w:r>
      <w:r w:rsidR="00301AFA">
        <w:rPr>
          <w:rFonts w:hint="eastAsia"/>
          <w:bCs/>
          <w:sz w:val="22"/>
        </w:rPr>
        <w:t>れば</w:t>
      </w:r>
      <w:r w:rsidR="00975CED" w:rsidRPr="00975CED">
        <w:rPr>
          <w:rFonts w:hint="eastAsia"/>
          <w:bCs/>
          <w:sz w:val="22"/>
        </w:rPr>
        <w:t>（図</w:t>
      </w:r>
      <w:r w:rsidR="00975CED" w:rsidRPr="00975CED">
        <w:rPr>
          <w:rFonts w:hint="eastAsia"/>
          <w:bCs/>
          <w:sz w:val="22"/>
        </w:rPr>
        <w:t>2</w:t>
      </w:r>
      <w:r w:rsidR="00975CED" w:rsidRPr="00975CED">
        <w:rPr>
          <w:bCs/>
          <w:sz w:val="22"/>
        </w:rPr>
        <w:t>-8</w:t>
      </w:r>
      <w:r w:rsidR="00975CED" w:rsidRPr="00975CED">
        <w:rPr>
          <w:rFonts w:hint="eastAsia"/>
          <w:bCs/>
          <w:sz w:val="22"/>
        </w:rPr>
        <w:t>）</w:t>
      </w:r>
      <w:r w:rsidRPr="00975CED">
        <w:rPr>
          <w:rFonts w:hint="eastAsia"/>
          <w:bCs/>
          <w:sz w:val="22"/>
        </w:rPr>
        <w:t>、</w:t>
      </w:r>
      <w:r w:rsidR="00301AFA">
        <w:rPr>
          <w:rFonts w:hint="eastAsia"/>
          <w:bCs/>
          <w:sz w:val="22"/>
        </w:rPr>
        <w:t>「収益軸の観点からみて」</w:t>
      </w:r>
      <w:r w:rsidRPr="00975CED">
        <w:rPr>
          <w:rFonts w:hint="eastAsia"/>
          <w:bCs/>
          <w:sz w:val="22"/>
        </w:rPr>
        <w:t>長期的にも林業に向いた範囲</w:t>
      </w:r>
      <w:r w:rsidR="00975CED" w:rsidRPr="00975CED">
        <w:rPr>
          <w:rFonts w:hint="eastAsia"/>
          <w:bCs/>
          <w:sz w:val="22"/>
        </w:rPr>
        <w:t>や</w:t>
      </w:r>
      <w:r w:rsidRPr="00975CED">
        <w:rPr>
          <w:rFonts w:hint="eastAsia"/>
          <w:bCs/>
          <w:sz w:val="22"/>
        </w:rPr>
        <w:t>、現状では地利条件が不利であるもの</w:t>
      </w:r>
      <w:r w:rsidR="00975CED" w:rsidRPr="00975CED">
        <w:rPr>
          <w:rFonts w:hint="eastAsia"/>
          <w:bCs/>
          <w:sz w:val="22"/>
        </w:rPr>
        <w:t>の</w:t>
      </w:r>
      <w:r w:rsidRPr="00975CED">
        <w:rPr>
          <w:rFonts w:hint="eastAsia"/>
          <w:bCs/>
          <w:sz w:val="22"/>
        </w:rPr>
        <w:t>土地生産力</w:t>
      </w:r>
      <w:r w:rsidR="00787726">
        <w:rPr>
          <w:rFonts w:hint="eastAsia"/>
          <w:bCs/>
          <w:sz w:val="22"/>
        </w:rPr>
        <w:t>が高く</w:t>
      </w:r>
      <w:r w:rsidRPr="00975CED">
        <w:rPr>
          <w:rFonts w:hint="eastAsia"/>
          <w:bCs/>
          <w:sz w:val="22"/>
        </w:rPr>
        <w:t>今後の路網整備を優先的に行う</w:t>
      </w:r>
      <w:r w:rsidR="00787726">
        <w:rPr>
          <w:rFonts w:hint="eastAsia"/>
          <w:bCs/>
          <w:sz w:val="22"/>
        </w:rPr>
        <w:t>ことが</w:t>
      </w:r>
      <w:r w:rsidR="00301AFA">
        <w:rPr>
          <w:rFonts w:hint="eastAsia"/>
          <w:bCs/>
          <w:sz w:val="22"/>
        </w:rPr>
        <w:t>「収益軸の観点からみて」</w:t>
      </w:r>
      <w:r w:rsidR="00787726">
        <w:rPr>
          <w:rFonts w:hint="eastAsia"/>
          <w:bCs/>
          <w:sz w:val="22"/>
        </w:rPr>
        <w:t>有効と考えられる範囲</w:t>
      </w:r>
      <w:r w:rsidR="00301AFA">
        <w:rPr>
          <w:rFonts w:hint="eastAsia"/>
          <w:bCs/>
          <w:sz w:val="22"/>
        </w:rPr>
        <w:t>など</w:t>
      </w:r>
      <w:r w:rsidR="00787726">
        <w:rPr>
          <w:rFonts w:hint="eastAsia"/>
          <w:bCs/>
          <w:sz w:val="22"/>
        </w:rPr>
        <w:t>を検討することができます</w:t>
      </w:r>
      <w:r w:rsidRPr="00975CED">
        <w:rPr>
          <w:rFonts w:hint="eastAsia"/>
          <w:bCs/>
          <w:sz w:val="22"/>
        </w:rPr>
        <w:t>。このように</w:t>
      </w:r>
      <w:r w:rsidR="00975CED" w:rsidRPr="00975CED">
        <w:rPr>
          <w:rFonts w:hint="eastAsia"/>
          <w:bCs/>
          <w:sz w:val="22"/>
        </w:rPr>
        <w:t>、</w:t>
      </w:r>
      <w:r w:rsidRPr="00975CED">
        <w:rPr>
          <w:rFonts w:hint="eastAsia"/>
          <w:bCs/>
          <w:sz w:val="22"/>
        </w:rPr>
        <w:t>複数の情報を組み合わせることで収益軸の評価</w:t>
      </w:r>
      <w:r w:rsidR="00975CED" w:rsidRPr="00975CED">
        <w:rPr>
          <w:rFonts w:hint="eastAsia"/>
          <w:bCs/>
          <w:sz w:val="22"/>
        </w:rPr>
        <w:t>値として</w:t>
      </w:r>
      <w:r w:rsidRPr="00975CED">
        <w:rPr>
          <w:rFonts w:hint="eastAsia"/>
          <w:bCs/>
          <w:sz w:val="22"/>
        </w:rPr>
        <w:t>扱</w:t>
      </w:r>
      <w:r w:rsidR="00975CED" w:rsidRPr="00975CED">
        <w:rPr>
          <w:rFonts w:hint="eastAsia"/>
          <w:bCs/>
          <w:sz w:val="22"/>
        </w:rPr>
        <w:t>うことができ</w:t>
      </w:r>
      <w:r w:rsidRPr="00975CED">
        <w:rPr>
          <w:rFonts w:hint="eastAsia"/>
          <w:bCs/>
          <w:sz w:val="22"/>
        </w:rPr>
        <w:t>ますが、前述の</w:t>
      </w:r>
      <w:r w:rsidR="003F6611">
        <w:rPr>
          <w:rFonts w:hint="eastAsia"/>
          <w:bCs/>
          <w:sz w:val="22"/>
        </w:rPr>
        <w:t>意思</w:t>
      </w:r>
      <w:r w:rsidRPr="00975CED">
        <w:rPr>
          <w:rFonts w:hint="eastAsia"/>
          <w:bCs/>
          <w:sz w:val="22"/>
        </w:rPr>
        <w:t>決定のスケール感にもある通り、検討対象のスケールによってどの情報を優先するかを検討することが重要です。</w:t>
      </w:r>
    </w:p>
    <w:p w14:paraId="28007A52" w14:textId="77777777" w:rsidR="00180451" w:rsidRPr="00975CED" w:rsidRDefault="00180451" w:rsidP="00180451">
      <w:pPr>
        <w:ind w:left="100" w:right="100"/>
        <w:jc w:val="both"/>
        <w:rPr>
          <w:bCs/>
          <w:sz w:val="22"/>
          <w:highlight w:val="cyan"/>
        </w:rPr>
      </w:pPr>
    </w:p>
    <w:p w14:paraId="724188D4" w14:textId="15B782DD" w:rsidR="00180451" w:rsidRDefault="00180451" w:rsidP="00CE4025">
      <w:pPr>
        <w:ind w:left="100" w:right="100" w:firstLineChars="66" w:firstLine="132"/>
        <w:jc w:val="center"/>
        <w:rPr>
          <w:b/>
          <w:color w:val="0070C0"/>
          <w:sz w:val="22"/>
          <w:u w:val="single"/>
        </w:rPr>
      </w:pPr>
      <w:r w:rsidRPr="00180451">
        <w:rPr>
          <w:noProof/>
        </w:rPr>
        <w:drawing>
          <wp:inline distT="0" distB="0" distL="0" distR="0" wp14:anchorId="0FE5DAFC" wp14:editId="4F4C3F4B">
            <wp:extent cx="3916774" cy="359399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22585" cy="3599322"/>
                    </a:xfrm>
                    <a:prstGeom prst="rect">
                      <a:avLst/>
                    </a:prstGeom>
                    <a:noFill/>
                    <a:ln>
                      <a:noFill/>
                    </a:ln>
                  </pic:spPr>
                </pic:pic>
              </a:graphicData>
            </a:graphic>
          </wp:inline>
        </w:drawing>
      </w:r>
    </w:p>
    <w:p w14:paraId="3C241953" w14:textId="67EE5BEB" w:rsidR="00CE4025" w:rsidRPr="00CE4025" w:rsidRDefault="00975CED" w:rsidP="00CE4025">
      <w:pPr>
        <w:ind w:left="100" w:right="100" w:firstLineChars="66" w:firstLine="145"/>
        <w:jc w:val="center"/>
        <w:rPr>
          <w:bCs/>
          <w:sz w:val="22"/>
        </w:rPr>
      </w:pPr>
      <w:r>
        <w:rPr>
          <w:rFonts w:hint="eastAsia"/>
          <w:bCs/>
          <w:sz w:val="22"/>
        </w:rPr>
        <w:t>図</w:t>
      </w:r>
      <w:r>
        <w:rPr>
          <w:rFonts w:hint="eastAsia"/>
          <w:bCs/>
          <w:sz w:val="22"/>
        </w:rPr>
        <w:t>2</w:t>
      </w:r>
      <w:r>
        <w:rPr>
          <w:bCs/>
          <w:sz w:val="22"/>
        </w:rPr>
        <w:t>-</w:t>
      </w:r>
      <w:r w:rsidR="008F6925">
        <w:rPr>
          <w:bCs/>
          <w:sz w:val="22"/>
        </w:rPr>
        <w:t>1</w:t>
      </w:r>
      <w:r w:rsidR="008522A1">
        <w:rPr>
          <w:bCs/>
          <w:sz w:val="22"/>
        </w:rPr>
        <w:t>3</w:t>
      </w:r>
      <w:r w:rsidR="00E601A0">
        <w:rPr>
          <w:rFonts w:hint="eastAsia"/>
          <w:bCs/>
          <w:sz w:val="22"/>
        </w:rPr>
        <w:t xml:space="preserve">　</w:t>
      </w:r>
      <w:r w:rsidR="00CE4025" w:rsidRPr="00CE4025">
        <w:rPr>
          <w:rFonts w:hint="eastAsia"/>
          <w:bCs/>
          <w:sz w:val="22"/>
        </w:rPr>
        <w:t>収益軸の</w:t>
      </w:r>
      <w:r w:rsidR="00CE4025" w:rsidRPr="00CE4025">
        <w:rPr>
          <w:rFonts w:hint="eastAsia"/>
          <w:bCs/>
          <w:sz w:val="22"/>
        </w:rPr>
        <w:t>4</w:t>
      </w:r>
      <w:r w:rsidR="00CE4025" w:rsidRPr="00CE4025">
        <w:rPr>
          <w:rFonts w:hint="eastAsia"/>
          <w:bCs/>
          <w:sz w:val="22"/>
        </w:rPr>
        <w:t>象限図</w:t>
      </w:r>
    </w:p>
    <w:p w14:paraId="4C8E9382" w14:textId="77777777" w:rsidR="002377CD" w:rsidRPr="00180451" w:rsidRDefault="002377CD" w:rsidP="00180451">
      <w:pPr>
        <w:pStyle w:val="a3"/>
        <w:ind w:leftChars="0" w:left="360" w:right="100"/>
        <w:jc w:val="both"/>
        <w:rPr>
          <w:sz w:val="22"/>
        </w:rPr>
      </w:pPr>
    </w:p>
    <w:p w14:paraId="14BDBA45" w14:textId="3CE6CBE2" w:rsidR="002377CD" w:rsidRPr="00C220D9" w:rsidRDefault="002377CD" w:rsidP="002377CD">
      <w:pPr>
        <w:pStyle w:val="2"/>
        <w:spacing w:before="204" w:after="204"/>
        <w:ind w:leftChars="0" w:left="360" w:right="100"/>
      </w:pPr>
      <w:bookmarkStart w:id="13" w:name="_Toc67323327"/>
      <w:r w:rsidRPr="00286423">
        <w:rPr>
          <w:rFonts w:hint="eastAsia"/>
          <w:bCs/>
          <w:sz w:val="22"/>
        </w:rPr>
        <w:t>2.</w:t>
      </w:r>
      <w:r w:rsidR="00A40603">
        <w:rPr>
          <w:bCs/>
          <w:sz w:val="22"/>
        </w:rPr>
        <w:t>3</w:t>
      </w:r>
      <w:r w:rsidR="00A40603" w:rsidRPr="00286423">
        <w:rPr>
          <w:rFonts w:hint="eastAsia"/>
          <w:bCs/>
          <w:sz w:val="22"/>
        </w:rPr>
        <w:t xml:space="preserve">　</w:t>
      </w:r>
      <w:r w:rsidRPr="00286423">
        <w:rPr>
          <w:rFonts w:hint="eastAsia"/>
          <w:bCs/>
          <w:sz w:val="22"/>
        </w:rPr>
        <w:t>ゾーニングの手順と考え方</w:t>
      </w:r>
      <w:bookmarkEnd w:id="13"/>
    </w:p>
    <w:p w14:paraId="08A4CA7B" w14:textId="7A196B86" w:rsidR="00CE4025" w:rsidRPr="00286423" w:rsidRDefault="00CE4025" w:rsidP="00CE4025">
      <w:pPr>
        <w:ind w:left="100" w:right="100" w:firstLineChars="66" w:firstLine="145"/>
        <w:jc w:val="both"/>
        <w:rPr>
          <w:bCs/>
          <w:sz w:val="22"/>
        </w:rPr>
      </w:pPr>
      <w:r>
        <w:rPr>
          <w:rFonts w:hint="eastAsia"/>
          <w:bCs/>
          <w:sz w:val="22"/>
        </w:rPr>
        <w:t>以上のような情報を活用し、</w:t>
      </w:r>
      <w:r w:rsidR="00F1308A">
        <w:rPr>
          <w:rFonts w:hint="eastAsia"/>
          <w:bCs/>
          <w:sz w:val="22"/>
        </w:rPr>
        <w:t>山地災害</w:t>
      </w:r>
      <w:r>
        <w:rPr>
          <w:rFonts w:hint="eastAsia"/>
          <w:bCs/>
          <w:sz w:val="22"/>
        </w:rPr>
        <w:t>リスクと林業経営それぞれの評価軸を整えた上で、</w:t>
      </w:r>
      <w:r w:rsidRPr="00286423">
        <w:rPr>
          <w:rFonts w:hint="eastAsia"/>
          <w:bCs/>
          <w:sz w:val="22"/>
        </w:rPr>
        <w:t>ゾーニング</w:t>
      </w:r>
      <w:r>
        <w:rPr>
          <w:rFonts w:hint="eastAsia"/>
          <w:bCs/>
          <w:sz w:val="22"/>
        </w:rPr>
        <w:t>に話を進めます。その際</w:t>
      </w:r>
      <w:r w:rsidRPr="00286423">
        <w:rPr>
          <w:rFonts w:hint="eastAsia"/>
          <w:bCs/>
          <w:sz w:val="22"/>
        </w:rPr>
        <w:t>はまず、目標林型や森林の利用形態を検討し、どのような区分（選択肢）を設けるかを検討する必要があります。一方で、あまり細かく分けすぎると実行時への支障や、実態的な管理との乖離が生じやすいので、注意が必要です。</w:t>
      </w:r>
      <w:r w:rsidRPr="00673BFA">
        <w:rPr>
          <w:rFonts w:hint="eastAsia"/>
          <w:bCs/>
          <w:sz w:val="22"/>
        </w:rPr>
        <w:t>以下</w:t>
      </w:r>
      <w:r w:rsidRPr="00286423">
        <w:rPr>
          <w:rFonts w:hint="eastAsia"/>
          <w:bCs/>
          <w:sz w:val="22"/>
        </w:rPr>
        <w:t>では</w:t>
      </w:r>
      <w:r w:rsidR="00F1308A">
        <w:rPr>
          <w:rFonts w:hint="eastAsia"/>
          <w:bCs/>
          <w:sz w:val="22"/>
        </w:rPr>
        <w:t>山地災害</w:t>
      </w:r>
      <w:r w:rsidRPr="00286423">
        <w:rPr>
          <w:rFonts w:hint="eastAsia"/>
          <w:bCs/>
          <w:sz w:val="22"/>
        </w:rPr>
        <w:t>リスク</w:t>
      </w:r>
      <w:r w:rsidR="00F1308A">
        <w:rPr>
          <w:rFonts w:hint="eastAsia"/>
          <w:bCs/>
          <w:sz w:val="22"/>
        </w:rPr>
        <w:t>の低減</w:t>
      </w:r>
      <w:r w:rsidRPr="00286423">
        <w:rPr>
          <w:rFonts w:hint="eastAsia"/>
          <w:bCs/>
          <w:sz w:val="22"/>
        </w:rPr>
        <w:t>と経営の両立を目指して、</w:t>
      </w:r>
      <w:r>
        <w:rPr>
          <w:rFonts w:hint="eastAsia"/>
          <w:bCs/>
          <w:sz w:val="22"/>
        </w:rPr>
        <w:t>多くても</w:t>
      </w:r>
      <w:r w:rsidRPr="00286423">
        <w:rPr>
          <w:rFonts w:hint="eastAsia"/>
          <w:bCs/>
          <w:sz w:val="22"/>
        </w:rPr>
        <w:t>4</w:t>
      </w:r>
      <w:r w:rsidRPr="00286423">
        <w:rPr>
          <w:rFonts w:hint="eastAsia"/>
          <w:bCs/>
          <w:sz w:val="22"/>
        </w:rPr>
        <w:t>象限＋α程度の</w:t>
      </w:r>
      <w:r>
        <w:rPr>
          <w:rFonts w:hint="eastAsia"/>
          <w:bCs/>
          <w:sz w:val="22"/>
        </w:rPr>
        <w:t>ゾーニング</w:t>
      </w:r>
      <w:r w:rsidRPr="00286423">
        <w:rPr>
          <w:rFonts w:hint="eastAsia"/>
          <w:bCs/>
          <w:sz w:val="22"/>
        </w:rPr>
        <w:t>区分</w:t>
      </w:r>
      <w:r>
        <w:rPr>
          <w:rFonts w:hint="eastAsia"/>
          <w:bCs/>
          <w:sz w:val="22"/>
        </w:rPr>
        <w:t>としてい</w:t>
      </w:r>
      <w:r w:rsidRPr="00286423">
        <w:rPr>
          <w:rFonts w:hint="eastAsia"/>
          <w:bCs/>
          <w:sz w:val="22"/>
        </w:rPr>
        <w:t>ます。</w:t>
      </w:r>
    </w:p>
    <w:p w14:paraId="01BAD5DA" w14:textId="296D2D6F" w:rsidR="00F23B1F" w:rsidRPr="00CE4025" w:rsidRDefault="00CE4025" w:rsidP="00CE4025">
      <w:pPr>
        <w:ind w:left="100" w:right="100" w:firstLineChars="66" w:firstLine="145"/>
        <w:jc w:val="both"/>
        <w:rPr>
          <w:bCs/>
          <w:sz w:val="22"/>
        </w:rPr>
      </w:pPr>
      <w:r w:rsidRPr="00286423">
        <w:rPr>
          <w:rFonts w:hint="eastAsia"/>
          <w:bCs/>
          <w:sz w:val="22"/>
        </w:rPr>
        <w:t>また、各計画段階の規模に応じて、有効な情報は異なってきます。必ずしも細かい情報を用いればよいわけではありません。各段階での考え方・事例を参考に有効な情報を利用してゾーニングを行ってください。以下に</w:t>
      </w:r>
      <w:r>
        <w:rPr>
          <w:rFonts w:hint="eastAsia"/>
          <w:bCs/>
          <w:sz w:val="22"/>
        </w:rPr>
        <w:t>まず</w:t>
      </w:r>
      <w:r w:rsidRPr="00286423">
        <w:rPr>
          <w:rFonts w:hint="eastAsia"/>
          <w:bCs/>
          <w:sz w:val="22"/>
        </w:rPr>
        <w:t>、森林計画の規模別に踏まえるべき基本的な考え方を整理します。</w:t>
      </w:r>
      <w:r>
        <w:rPr>
          <w:rFonts w:hint="eastAsia"/>
          <w:bCs/>
          <w:sz w:val="22"/>
        </w:rPr>
        <w:t>そのうえで、リスク軸と収益性軸の双方を合成してのゾーニング作成のイメージを、例を使って解説します。</w:t>
      </w:r>
    </w:p>
    <w:p w14:paraId="057212F1" w14:textId="77777777" w:rsidR="009D07DF" w:rsidRPr="00286423" w:rsidRDefault="009D07DF" w:rsidP="00F23B1F">
      <w:pPr>
        <w:ind w:left="100" w:right="100" w:firstLineChars="66" w:firstLine="145"/>
        <w:jc w:val="both"/>
        <w:rPr>
          <w:bCs/>
          <w:sz w:val="22"/>
        </w:rPr>
      </w:pPr>
    </w:p>
    <w:p w14:paraId="77AAAB10" w14:textId="7D2860FC" w:rsidR="002377CD" w:rsidRPr="004525E7" w:rsidRDefault="002377CD" w:rsidP="002377CD">
      <w:pPr>
        <w:pStyle w:val="3"/>
        <w:spacing w:before="204" w:after="204"/>
        <w:ind w:left="100" w:right="100"/>
      </w:pPr>
      <w:r w:rsidRPr="00286423">
        <w:rPr>
          <w:rFonts w:hint="eastAsia"/>
          <w:bCs/>
        </w:rPr>
        <w:t>2</w:t>
      </w:r>
      <w:r w:rsidRPr="00286423">
        <w:rPr>
          <w:bCs/>
        </w:rPr>
        <w:t>.</w:t>
      </w:r>
      <w:r w:rsidR="00A40603">
        <w:rPr>
          <w:bCs/>
        </w:rPr>
        <w:t>3</w:t>
      </w:r>
      <w:r>
        <w:rPr>
          <w:bCs/>
        </w:rPr>
        <w:t>.1</w:t>
      </w:r>
      <w:r w:rsidRPr="00286423">
        <w:rPr>
          <w:rFonts w:hint="eastAsia"/>
          <w:u w:val="single"/>
        </w:rPr>
        <w:t>地域森林計画規模での考え方</w:t>
      </w:r>
    </w:p>
    <w:p w14:paraId="69717EB9" w14:textId="08EA2F3C" w:rsidR="00F23B1F" w:rsidRPr="00975CED" w:rsidRDefault="00D04790" w:rsidP="00F23B1F">
      <w:pPr>
        <w:ind w:left="100" w:right="100" w:firstLineChars="66" w:firstLine="145"/>
        <w:jc w:val="both"/>
        <w:rPr>
          <w:bCs/>
          <w:sz w:val="22"/>
        </w:rPr>
      </w:pPr>
      <w:r>
        <w:rPr>
          <w:rFonts w:hint="eastAsia"/>
          <w:bCs/>
          <w:sz w:val="22"/>
        </w:rPr>
        <w:t>地域森林計画の策定単位である</w:t>
      </w:r>
      <w:r w:rsidR="00F23B1F" w:rsidRPr="00286423">
        <w:rPr>
          <w:rFonts w:hint="eastAsia"/>
          <w:bCs/>
          <w:sz w:val="22"/>
        </w:rPr>
        <w:t>森林計画区規模で災害リスクを把握するためには、ある程度の広い範囲（</w:t>
      </w:r>
      <w:r w:rsidR="00F23B1F" w:rsidRPr="00286423">
        <w:rPr>
          <w:rFonts w:hint="eastAsia"/>
          <w:bCs/>
          <w:sz w:val="22"/>
        </w:rPr>
        <w:t>10</w:t>
      </w:r>
      <w:r w:rsidR="00F23B1F" w:rsidRPr="00286423">
        <w:rPr>
          <w:rFonts w:hint="eastAsia"/>
          <w:bCs/>
          <w:sz w:val="22"/>
        </w:rPr>
        <w:t>ｍメッシュ以上の情報）で、各地域にど</w:t>
      </w:r>
      <w:r w:rsidR="00F23B1F" w:rsidRPr="00975CED">
        <w:rPr>
          <w:rFonts w:hint="eastAsia"/>
          <w:bCs/>
          <w:sz w:val="22"/>
        </w:rPr>
        <w:t>のような災害リスクの要因があるかを知ることが重要です</w:t>
      </w:r>
      <w:r w:rsidR="00F23B1F" w:rsidRPr="00D7582B">
        <w:rPr>
          <w:rFonts w:hint="eastAsia"/>
          <w:bCs/>
          <w:sz w:val="22"/>
        </w:rPr>
        <w:t>。雨量・地質・活断層・地形傾斜などを用いて、潜在的なリスクの高低を把握し、保全を重視する必要性が高</w:t>
      </w:r>
      <w:r w:rsidR="00F23B1F" w:rsidRPr="00975CED">
        <w:rPr>
          <w:rFonts w:hint="eastAsia"/>
          <w:bCs/>
          <w:sz w:val="22"/>
        </w:rPr>
        <w:t>いのか施業・生産を重視しても問題が小さいのかを検討しましょう。詳細な地形情報などの情報も参考にしてもよいですが、あまり個別の斜面とらわれすぎずに、全体的な傾向をとらえて、施業方針やゾーニングの方針に生かしましょう。</w:t>
      </w:r>
    </w:p>
    <w:p w14:paraId="42175DFE" w14:textId="477362D2" w:rsidR="00F23B1F" w:rsidRPr="00286423" w:rsidRDefault="00F23B1F" w:rsidP="00F23B1F">
      <w:pPr>
        <w:ind w:left="100" w:right="100" w:firstLineChars="66" w:firstLine="145"/>
        <w:jc w:val="both"/>
        <w:rPr>
          <w:bCs/>
          <w:sz w:val="22"/>
        </w:rPr>
      </w:pPr>
      <w:r w:rsidRPr="00975CED">
        <w:rPr>
          <w:rFonts w:hint="eastAsia"/>
          <w:bCs/>
          <w:sz w:val="22"/>
        </w:rPr>
        <w:t>リスクを把握したのちに、地位指数、路網配置などの状況から木材生産の難易を検討し、生産向きの林分と不向きの林分をゾーニングしていくことが必要です</w:t>
      </w:r>
      <w:r w:rsidR="00975CED">
        <w:rPr>
          <w:rFonts w:hint="eastAsia"/>
          <w:bCs/>
          <w:sz w:val="22"/>
        </w:rPr>
        <w:t>。ただし</w:t>
      </w:r>
      <w:r w:rsidRPr="00975CED">
        <w:rPr>
          <w:rFonts w:hint="eastAsia"/>
          <w:bCs/>
          <w:sz w:val="22"/>
        </w:rPr>
        <w:t>、</w:t>
      </w:r>
      <w:r w:rsidR="00975CED">
        <w:rPr>
          <w:rFonts w:hint="eastAsia"/>
          <w:bCs/>
          <w:sz w:val="22"/>
        </w:rPr>
        <w:t>森林</w:t>
      </w:r>
      <w:r w:rsidRPr="00975CED">
        <w:rPr>
          <w:rFonts w:hint="eastAsia"/>
          <w:bCs/>
          <w:sz w:val="22"/>
        </w:rPr>
        <w:t>計画区規模の</w:t>
      </w:r>
      <w:r w:rsidR="00975CED">
        <w:rPr>
          <w:rFonts w:hint="eastAsia"/>
          <w:bCs/>
          <w:sz w:val="22"/>
        </w:rPr>
        <w:t>ような広域な</w:t>
      </w:r>
      <w:r w:rsidRPr="00975CED">
        <w:rPr>
          <w:rFonts w:hint="eastAsia"/>
          <w:bCs/>
          <w:sz w:val="22"/>
        </w:rPr>
        <w:t>検討では、現況にとらわれすぎず、将来的な施業を見据えてゾーニングを行っていくことが重要です。また、森林計画区ごとの生産目標は、現状の蓄積状</w:t>
      </w:r>
      <w:r w:rsidRPr="00286423">
        <w:rPr>
          <w:rFonts w:hint="eastAsia"/>
          <w:bCs/>
          <w:sz w:val="22"/>
        </w:rPr>
        <w:t>態から検討されることがありますが、本書の考え方のように、リスクや地位などの土地ポテンシャルに基づいたゾーニングを行い、どの程度安全に生産できるかを把握したうえで目標を立てることが重要です。</w:t>
      </w:r>
    </w:p>
    <w:p w14:paraId="157DAA80" w14:textId="77777777" w:rsidR="00F23B1F" w:rsidRPr="00286423" w:rsidRDefault="00F23B1F" w:rsidP="00F23B1F">
      <w:pPr>
        <w:ind w:left="100" w:right="100" w:firstLineChars="66" w:firstLine="145"/>
        <w:jc w:val="both"/>
        <w:rPr>
          <w:bCs/>
          <w:sz w:val="22"/>
        </w:rPr>
      </w:pPr>
    </w:p>
    <w:p w14:paraId="1102A015" w14:textId="75525E28" w:rsidR="002377CD" w:rsidRPr="004525E7" w:rsidRDefault="002377CD" w:rsidP="002377CD">
      <w:pPr>
        <w:pStyle w:val="3"/>
        <w:spacing w:before="204" w:after="204"/>
        <w:ind w:left="100" w:right="100"/>
      </w:pPr>
      <w:r w:rsidRPr="00286423">
        <w:rPr>
          <w:rFonts w:hint="eastAsia"/>
          <w:bCs/>
        </w:rPr>
        <w:t>2</w:t>
      </w:r>
      <w:r w:rsidRPr="00286423">
        <w:rPr>
          <w:bCs/>
        </w:rPr>
        <w:t>.</w:t>
      </w:r>
      <w:r w:rsidR="00A40603">
        <w:rPr>
          <w:bCs/>
        </w:rPr>
        <w:t>3</w:t>
      </w:r>
      <w:r>
        <w:rPr>
          <w:bCs/>
        </w:rPr>
        <w:t>.2</w:t>
      </w:r>
      <w:r w:rsidRPr="00286423">
        <w:rPr>
          <w:rFonts w:hint="eastAsia"/>
          <w:u w:val="single"/>
        </w:rPr>
        <w:t>市町村森林整備計画での考え方</w:t>
      </w:r>
    </w:p>
    <w:p w14:paraId="2CC40638" w14:textId="43B5A8A9" w:rsidR="00F23B1F" w:rsidRPr="00286423" w:rsidRDefault="00F23B1F" w:rsidP="00F23B1F">
      <w:pPr>
        <w:ind w:left="100" w:right="100"/>
        <w:jc w:val="both"/>
        <w:rPr>
          <w:bCs/>
          <w:sz w:val="22"/>
        </w:rPr>
      </w:pPr>
      <w:r w:rsidRPr="00286423">
        <w:rPr>
          <w:rFonts w:hint="eastAsia"/>
          <w:bCs/>
          <w:sz w:val="22"/>
        </w:rPr>
        <w:t xml:space="preserve">　市町村森林整備計画を検討する際には、まずゾーニングの区分を検討することが必要です</w:t>
      </w:r>
      <w:r w:rsidR="00D04790">
        <w:rPr>
          <w:rFonts w:hint="eastAsia"/>
          <w:bCs/>
          <w:sz w:val="22"/>
        </w:rPr>
        <w:t>。これまでにご紹介した</w:t>
      </w:r>
      <w:r w:rsidRPr="00286423">
        <w:rPr>
          <w:rFonts w:hint="eastAsia"/>
          <w:bCs/>
          <w:sz w:val="22"/>
        </w:rPr>
        <w:t>4</w:t>
      </w:r>
      <w:r w:rsidRPr="00286423">
        <w:rPr>
          <w:rFonts w:hint="eastAsia"/>
          <w:bCs/>
          <w:sz w:val="22"/>
        </w:rPr>
        <w:t>象限の考え方もありますが、地域によっては生産林と環境林（保全林）とする場合もあります。そのためにも、まずリスク軸に地形傾斜と保全対象</w:t>
      </w:r>
      <w:r w:rsidR="00787726">
        <w:rPr>
          <w:rFonts w:hint="eastAsia"/>
          <w:bCs/>
          <w:sz w:val="22"/>
        </w:rPr>
        <w:t>からの距離</w:t>
      </w:r>
      <w:r w:rsidR="00D04790" w:rsidRPr="00286423">
        <w:rPr>
          <w:rFonts w:hint="eastAsia"/>
          <w:bCs/>
          <w:sz w:val="22"/>
        </w:rPr>
        <w:t>（</w:t>
      </w:r>
      <w:r w:rsidR="00787726">
        <w:rPr>
          <w:rFonts w:hint="eastAsia"/>
          <w:bCs/>
          <w:sz w:val="22"/>
        </w:rPr>
        <w:t>および</w:t>
      </w:r>
      <w:r w:rsidR="00D04790" w:rsidRPr="00286423">
        <w:rPr>
          <w:rFonts w:hint="eastAsia"/>
          <w:bCs/>
          <w:sz w:val="22"/>
        </w:rPr>
        <w:t>法令指定地）</w:t>
      </w:r>
      <w:r w:rsidRPr="00286423">
        <w:rPr>
          <w:rFonts w:hint="eastAsia"/>
          <w:bCs/>
          <w:sz w:val="22"/>
        </w:rPr>
        <w:t>、経営軸に地位、路網からの距離といった基本的な情報を用いて、概略的に区分することが有効です。その後、森林所有者や素材生産者も交えたうえで、地域の具体的なゾーニング区分を決めていくことが大切です。ゾーニングをすることの目的は、林業生産を制限することでも、リスクのある林分で過剰な生産を目指すことでもありません。地域の実情に合わせた区分を決定し、有効なルール作りを進めましょう。各地で行われた事例</w:t>
      </w:r>
      <w:r w:rsidR="00B423C0">
        <w:rPr>
          <w:rFonts w:hint="eastAsia"/>
          <w:bCs/>
          <w:sz w:val="22"/>
        </w:rPr>
        <w:t>について第</w:t>
      </w:r>
      <w:r w:rsidR="00B423C0">
        <w:rPr>
          <w:rFonts w:hint="eastAsia"/>
          <w:bCs/>
          <w:sz w:val="22"/>
        </w:rPr>
        <w:t>4</w:t>
      </w:r>
      <w:r w:rsidR="00B423C0">
        <w:rPr>
          <w:rFonts w:hint="eastAsia"/>
          <w:bCs/>
          <w:sz w:val="22"/>
        </w:rPr>
        <w:t>章　事例篇</w:t>
      </w:r>
      <w:r w:rsidRPr="00286423">
        <w:rPr>
          <w:rFonts w:hint="eastAsia"/>
          <w:bCs/>
          <w:sz w:val="22"/>
        </w:rPr>
        <w:t>に</w:t>
      </w:r>
      <w:r w:rsidR="00B423C0">
        <w:rPr>
          <w:rFonts w:hint="eastAsia"/>
          <w:bCs/>
          <w:sz w:val="22"/>
        </w:rPr>
        <w:t>て紹介しています</w:t>
      </w:r>
      <w:r w:rsidRPr="00286423">
        <w:rPr>
          <w:rFonts w:hint="eastAsia"/>
          <w:bCs/>
          <w:sz w:val="22"/>
        </w:rPr>
        <w:t>ので、合意形成のプロセスも併せて参考にしてください。</w:t>
      </w:r>
    </w:p>
    <w:p w14:paraId="772F5BD8" w14:textId="2B142BCB" w:rsidR="00F23B1F" w:rsidRPr="00286423" w:rsidRDefault="00F23B1F" w:rsidP="00F23B1F">
      <w:pPr>
        <w:ind w:left="100" w:right="100"/>
        <w:jc w:val="both"/>
        <w:rPr>
          <w:bCs/>
          <w:sz w:val="22"/>
        </w:rPr>
      </w:pPr>
      <w:r w:rsidRPr="00286423">
        <w:rPr>
          <w:rFonts w:hint="eastAsia"/>
          <w:bCs/>
          <w:sz w:val="22"/>
        </w:rPr>
        <w:t xml:space="preserve">　この規模での検討の場合、詳細な地形情報も有効になります</w:t>
      </w:r>
      <w:r w:rsidR="00D04790">
        <w:rPr>
          <w:rFonts w:hint="eastAsia"/>
          <w:bCs/>
          <w:sz w:val="22"/>
        </w:rPr>
        <w:t>。</w:t>
      </w:r>
      <w:r w:rsidRPr="00286423">
        <w:rPr>
          <w:rFonts w:hint="eastAsia"/>
          <w:bCs/>
          <w:sz w:val="22"/>
        </w:rPr>
        <w:t>CS</w:t>
      </w:r>
      <w:r w:rsidRPr="00286423">
        <w:rPr>
          <w:rFonts w:hint="eastAsia"/>
          <w:bCs/>
          <w:sz w:val="22"/>
        </w:rPr>
        <w:t>立体図や地形解析から、</w:t>
      </w:r>
      <w:r w:rsidR="00BC2220">
        <w:rPr>
          <w:rFonts w:hint="eastAsia"/>
          <w:bCs/>
          <w:sz w:val="22"/>
        </w:rPr>
        <w:t>0</w:t>
      </w:r>
      <w:r w:rsidRPr="00286423">
        <w:rPr>
          <w:rFonts w:hint="eastAsia"/>
          <w:bCs/>
          <w:sz w:val="22"/>
        </w:rPr>
        <w:t>次谷や凹地形などの斜面レベルでのリスクを把握し、小流域や団地レベルでのゾーニング分けに利用していきましょう。収益に関しても、地域の生産システムや生産コストに関する情報を収集し、各地形・林分での生産で概ねいくらくらいかかるか、木材の集荷先はどこか等の具体的情報を合わせて検討していきましょう。</w:t>
      </w:r>
    </w:p>
    <w:p w14:paraId="62FE037F" w14:textId="77777777" w:rsidR="00F23B1F" w:rsidRDefault="00F23B1F" w:rsidP="00F23B1F">
      <w:pPr>
        <w:ind w:left="100" w:right="100"/>
        <w:jc w:val="both"/>
        <w:rPr>
          <w:sz w:val="22"/>
        </w:rPr>
      </w:pPr>
    </w:p>
    <w:p w14:paraId="45D910CE" w14:textId="30A2DA4C" w:rsidR="002377CD" w:rsidRPr="004525E7" w:rsidRDefault="002377CD" w:rsidP="002377CD">
      <w:pPr>
        <w:pStyle w:val="3"/>
        <w:spacing w:before="204" w:after="204"/>
        <w:ind w:left="100" w:right="100"/>
      </w:pPr>
      <w:r w:rsidRPr="00286423">
        <w:rPr>
          <w:rFonts w:hint="eastAsia"/>
          <w:bCs/>
        </w:rPr>
        <w:t>2</w:t>
      </w:r>
      <w:r w:rsidRPr="00286423">
        <w:rPr>
          <w:bCs/>
        </w:rPr>
        <w:t>.</w:t>
      </w:r>
      <w:r w:rsidR="00A40603">
        <w:rPr>
          <w:bCs/>
        </w:rPr>
        <w:t>3</w:t>
      </w:r>
      <w:r>
        <w:rPr>
          <w:bCs/>
        </w:rPr>
        <w:t>.</w:t>
      </w:r>
      <w:r w:rsidRPr="00286423">
        <w:rPr>
          <w:rFonts w:hint="eastAsia"/>
          <w:bCs/>
          <w:u w:val="single"/>
        </w:rPr>
        <w:t>3</w:t>
      </w:r>
      <w:r>
        <w:rPr>
          <w:bCs/>
          <w:u w:val="single"/>
        </w:rPr>
        <w:t xml:space="preserve"> </w:t>
      </w:r>
      <w:r w:rsidRPr="00286423">
        <w:rPr>
          <w:rFonts w:hint="eastAsia"/>
          <w:bCs/>
          <w:u w:val="single"/>
        </w:rPr>
        <w:t>森林経営計画での考え方</w:t>
      </w:r>
    </w:p>
    <w:p w14:paraId="3366775E" w14:textId="3FE0E0C4" w:rsidR="00F23B1F" w:rsidRPr="00D7582B" w:rsidRDefault="00F23B1F" w:rsidP="00F23B1F">
      <w:pPr>
        <w:ind w:left="100" w:right="100" w:firstLine="208"/>
        <w:jc w:val="both"/>
        <w:rPr>
          <w:sz w:val="22"/>
        </w:rPr>
      </w:pPr>
      <w:r w:rsidRPr="00286423">
        <w:rPr>
          <w:rFonts w:hint="eastAsia"/>
          <w:sz w:val="22"/>
        </w:rPr>
        <w:t>具体的な施業対象林分や路網配置を示す森林経営計画では、より詳細な情報を利用し、現地での踏査を合わせて計画していくことが重要です。詳細な地形情報から作成した</w:t>
      </w:r>
      <w:r w:rsidRPr="00286423">
        <w:rPr>
          <w:rFonts w:hint="eastAsia"/>
          <w:sz w:val="22"/>
        </w:rPr>
        <w:t>CS</w:t>
      </w:r>
      <w:r w:rsidRPr="00286423">
        <w:rPr>
          <w:rFonts w:hint="eastAsia"/>
          <w:sz w:val="22"/>
        </w:rPr>
        <w:t>立体図は斜面レベルでのリスク把握にも有効です。</w:t>
      </w:r>
      <w:r w:rsidR="00B423C0">
        <w:rPr>
          <w:rFonts w:hint="eastAsia"/>
          <w:sz w:val="22"/>
        </w:rPr>
        <w:t>山地災害リスクを考慮しない</w:t>
      </w:r>
      <w:r w:rsidRPr="00286423">
        <w:rPr>
          <w:rFonts w:hint="eastAsia"/>
          <w:sz w:val="22"/>
        </w:rPr>
        <w:t>路網開設が表層崩壊や、盛土崩落による土石流発生の原因になることもあるので、事前にリスクを把握したうえで施業計画を検討しましょう。特に、保全対象が近い場合は最大限の配慮をしたうえで</w:t>
      </w:r>
      <w:r w:rsidR="00B423C0">
        <w:rPr>
          <w:rFonts w:hint="eastAsia"/>
          <w:sz w:val="22"/>
        </w:rPr>
        <w:t>、</w:t>
      </w:r>
      <w:r w:rsidRPr="00286423">
        <w:rPr>
          <w:rFonts w:hint="eastAsia"/>
          <w:sz w:val="22"/>
        </w:rPr>
        <w:t>作業</w:t>
      </w:r>
      <w:r w:rsidR="00B423C0">
        <w:rPr>
          <w:rFonts w:hint="eastAsia"/>
          <w:sz w:val="22"/>
        </w:rPr>
        <w:t>の範囲や</w:t>
      </w:r>
      <w:r w:rsidRPr="00286423">
        <w:rPr>
          <w:rFonts w:hint="eastAsia"/>
          <w:sz w:val="22"/>
        </w:rPr>
        <w:t>方法を検討しましょう。この規模であれば、具体的な路線の検討も可能です。路線線形の計画においてリスクのある地形がある場合は、回避や</w:t>
      </w:r>
      <w:r w:rsidRPr="00D7582B">
        <w:rPr>
          <w:rFonts w:hint="eastAsia"/>
          <w:sz w:val="22"/>
        </w:rPr>
        <w:t>路網開設の中止を検討することも重要です。伐採を実施するにあたっても、小班界や所有界のみによって区画を決めるのではなく、高リスクの個所は皆伐を控えるなどの対策を取りましょう。</w:t>
      </w:r>
    </w:p>
    <w:p w14:paraId="7CFE2464" w14:textId="336967E8" w:rsidR="00F23B1F" w:rsidRDefault="00F23B1F" w:rsidP="00F23B1F">
      <w:pPr>
        <w:ind w:left="100" w:right="100"/>
        <w:jc w:val="both"/>
        <w:rPr>
          <w:sz w:val="22"/>
        </w:rPr>
      </w:pPr>
      <w:r w:rsidRPr="00D7582B">
        <w:rPr>
          <w:rFonts w:hint="eastAsia"/>
          <w:sz w:val="22"/>
        </w:rPr>
        <w:t xml:space="preserve">　また、</w:t>
      </w:r>
      <w:r w:rsidR="0043324F" w:rsidRPr="00D7582B">
        <w:rPr>
          <w:rFonts w:hint="eastAsia"/>
          <w:sz w:val="22"/>
        </w:rPr>
        <w:t>事業</w:t>
      </w:r>
      <w:r w:rsidR="00975CED" w:rsidRPr="00D7582B">
        <w:rPr>
          <w:rFonts w:hint="eastAsia"/>
          <w:sz w:val="22"/>
        </w:rPr>
        <w:t>の実行</w:t>
      </w:r>
      <w:r w:rsidRPr="00D7582B">
        <w:rPr>
          <w:rFonts w:hint="eastAsia"/>
          <w:sz w:val="22"/>
        </w:rPr>
        <w:t>に</w:t>
      </w:r>
      <w:r w:rsidR="00975CED" w:rsidRPr="00D7582B">
        <w:rPr>
          <w:rFonts w:hint="eastAsia"/>
          <w:sz w:val="22"/>
        </w:rPr>
        <w:t>際して</w:t>
      </w:r>
      <w:r w:rsidRPr="00D7582B">
        <w:rPr>
          <w:rFonts w:hint="eastAsia"/>
          <w:sz w:val="22"/>
        </w:rPr>
        <w:t>は必ず現地の確認を実施しましょう。詳細な地形情報であっても、完璧に地形を再現しているものではありません。地質や</w:t>
      </w:r>
      <w:r w:rsidR="00B423C0" w:rsidRPr="00D7582B">
        <w:rPr>
          <w:rFonts w:hint="eastAsia"/>
          <w:sz w:val="22"/>
        </w:rPr>
        <w:t>地盤の</w:t>
      </w:r>
      <w:r w:rsidRPr="00D7582B">
        <w:rPr>
          <w:rFonts w:hint="eastAsia"/>
          <w:sz w:val="22"/>
        </w:rPr>
        <w:t>水分状況等について、現地でしか判断のできない項目も多くあります。これらの環境は現地の植生や地形から判断できることも多いので、（多田</w:t>
      </w:r>
      <w:r w:rsidR="003F69EA" w:rsidRPr="00D7582B">
        <w:rPr>
          <w:rFonts w:hint="eastAsia"/>
          <w:sz w:val="22"/>
        </w:rPr>
        <w:t>2021</w:t>
      </w:r>
      <w:r w:rsidRPr="00D7582B">
        <w:rPr>
          <w:rFonts w:hint="eastAsia"/>
          <w:sz w:val="22"/>
        </w:rPr>
        <w:t>）を参考</w:t>
      </w:r>
      <w:r w:rsidRPr="00286423">
        <w:rPr>
          <w:rFonts w:hint="eastAsia"/>
          <w:sz w:val="22"/>
        </w:rPr>
        <w:t>に必ず現地踏査を行ったうえで、施業方針を検討しましょう。</w:t>
      </w:r>
    </w:p>
    <w:p w14:paraId="26FE6BB5" w14:textId="77777777" w:rsidR="00CE4025" w:rsidRDefault="00CE4025" w:rsidP="00CE4025">
      <w:pPr>
        <w:ind w:left="100" w:right="100"/>
        <w:jc w:val="both"/>
        <w:rPr>
          <w:sz w:val="22"/>
        </w:rPr>
      </w:pPr>
    </w:p>
    <w:p w14:paraId="0976D500" w14:textId="2080442C" w:rsidR="00CE4025" w:rsidRPr="004525E7" w:rsidRDefault="00CE4025" w:rsidP="00CE4025">
      <w:pPr>
        <w:pStyle w:val="3"/>
        <w:spacing w:before="204" w:after="204"/>
        <w:ind w:left="100" w:right="100"/>
      </w:pPr>
      <w:r w:rsidRPr="00286423">
        <w:rPr>
          <w:rFonts w:hint="eastAsia"/>
          <w:bCs/>
        </w:rPr>
        <w:t>2</w:t>
      </w:r>
      <w:r w:rsidRPr="00286423">
        <w:rPr>
          <w:bCs/>
        </w:rPr>
        <w:t>.</w:t>
      </w:r>
      <w:r>
        <w:rPr>
          <w:bCs/>
        </w:rPr>
        <w:t>3.</w:t>
      </w:r>
      <w:r w:rsidRPr="00CE4025">
        <w:rPr>
          <w:rFonts w:hint="eastAsia"/>
          <w:bCs/>
        </w:rPr>
        <w:t>4</w:t>
      </w:r>
      <w:r w:rsidRPr="00CE4025">
        <w:rPr>
          <w:bCs/>
        </w:rPr>
        <w:t xml:space="preserve"> </w:t>
      </w:r>
      <w:r>
        <w:rPr>
          <w:rFonts w:hint="eastAsia"/>
        </w:rPr>
        <w:t>リスクと経営の双方を踏まえたゾーニングの実施</w:t>
      </w:r>
    </w:p>
    <w:p w14:paraId="08DA0FEE" w14:textId="4481DD21" w:rsidR="00FF67F0" w:rsidRPr="00CE4025" w:rsidRDefault="00CE4025" w:rsidP="00975CED">
      <w:pPr>
        <w:ind w:left="100" w:right="100"/>
        <w:jc w:val="both"/>
        <w:rPr>
          <w:sz w:val="22"/>
          <w:u w:val="single"/>
        </w:rPr>
      </w:pPr>
      <w:r w:rsidRPr="00CE4025">
        <w:rPr>
          <w:rFonts w:hint="eastAsia"/>
          <w:sz w:val="22"/>
          <w:u w:val="single"/>
        </w:rPr>
        <w:t>2</w:t>
      </w:r>
      <w:r w:rsidRPr="00CE4025">
        <w:rPr>
          <w:sz w:val="22"/>
          <w:u w:val="single"/>
        </w:rPr>
        <w:t xml:space="preserve">.3.4.1 </w:t>
      </w:r>
      <w:r>
        <w:rPr>
          <w:rFonts w:hint="eastAsia"/>
          <w:sz w:val="22"/>
          <w:u w:val="single"/>
        </w:rPr>
        <w:t>二</w:t>
      </w:r>
      <w:r w:rsidRPr="00CE4025">
        <w:rPr>
          <w:rFonts w:hint="eastAsia"/>
          <w:sz w:val="22"/>
          <w:u w:val="single"/>
        </w:rPr>
        <w:t>軸を合成してゾーニングする（広域でのゾーニング例）</w:t>
      </w:r>
    </w:p>
    <w:p w14:paraId="7F40797A" w14:textId="2FAB802E" w:rsidR="007336E0" w:rsidRDefault="007336E0" w:rsidP="007336E0">
      <w:pPr>
        <w:ind w:left="100" w:right="100" w:firstLineChars="100" w:firstLine="220"/>
        <w:jc w:val="both"/>
        <w:rPr>
          <w:sz w:val="22"/>
        </w:rPr>
      </w:pPr>
      <w:r>
        <w:rPr>
          <w:rFonts w:hint="eastAsia"/>
          <w:sz w:val="22"/>
        </w:rPr>
        <w:t>まず</w:t>
      </w:r>
      <w:r w:rsidRPr="003D0F92">
        <w:rPr>
          <w:rFonts w:hint="eastAsia"/>
          <w:sz w:val="22"/>
        </w:rPr>
        <w:t>、山地災害リスク</w:t>
      </w:r>
      <w:r>
        <w:rPr>
          <w:rFonts w:hint="eastAsia"/>
          <w:sz w:val="22"/>
        </w:rPr>
        <w:t>と林業収益性</w:t>
      </w:r>
      <w:r w:rsidRPr="003D0F92">
        <w:rPr>
          <w:rFonts w:hint="eastAsia"/>
          <w:sz w:val="22"/>
        </w:rPr>
        <w:t>の</w:t>
      </w:r>
      <w:r w:rsidR="00975CED">
        <w:rPr>
          <w:rFonts w:hint="eastAsia"/>
          <w:sz w:val="22"/>
        </w:rPr>
        <w:t>二</w:t>
      </w:r>
      <w:r w:rsidRPr="003D0F92">
        <w:rPr>
          <w:rFonts w:hint="eastAsia"/>
          <w:sz w:val="22"/>
        </w:rPr>
        <w:t>軸を簡易的に踏まえた</w:t>
      </w:r>
      <w:r>
        <w:rPr>
          <w:rFonts w:hint="eastAsia"/>
          <w:sz w:val="22"/>
        </w:rPr>
        <w:t>広域での</w:t>
      </w:r>
      <w:r w:rsidRPr="003D0F92">
        <w:rPr>
          <w:rFonts w:hint="eastAsia"/>
          <w:sz w:val="22"/>
        </w:rPr>
        <w:t>ゾーニングを例示します。</w:t>
      </w:r>
      <w:r w:rsidRPr="003D0F92">
        <w:rPr>
          <w:rFonts w:hint="eastAsia"/>
          <w:sz w:val="22"/>
        </w:rPr>
        <w:t xml:space="preserve"> </w:t>
      </w:r>
      <w:r w:rsidRPr="003D0F92">
        <w:rPr>
          <w:rFonts w:hint="eastAsia"/>
          <w:sz w:val="22"/>
        </w:rPr>
        <w:t>この例では標高（</w:t>
      </w:r>
      <w:r w:rsidRPr="003D0F92">
        <w:rPr>
          <w:rFonts w:hint="eastAsia"/>
          <w:sz w:val="22"/>
        </w:rPr>
        <w:t>DEM</w:t>
      </w:r>
      <w:r w:rsidRPr="003D0F92">
        <w:rPr>
          <w:rFonts w:hint="eastAsia"/>
          <w:sz w:val="22"/>
        </w:rPr>
        <w:t>）データを基礎とし</w:t>
      </w:r>
      <w:r w:rsidRPr="003D0F92">
        <w:rPr>
          <w:rFonts w:hint="eastAsia"/>
          <w:sz w:val="22"/>
        </w:rPr>
        <w:t>DEM</w:t>
      </w:r>
      <w:r w:rsidRPr="003D0F92">
        <w:rPr>
          <w:rFonts w:hint="eastAsia"/>
          <w:sz w:val="22"/>
        </w:rPr>
        <w:t>を用いて得られる地位指数マップを</w:t>
      </w:r>
      <w:r>
        <w:rPr>
          <w:rFonts w:hint="eastAsia"/>
          <w:sz w:val="22"/>
        </w:rPr>
        <w:t>収益性</w:t>
      </w:r>
      <w:r w:rsidRPr="003D0F92">
        <w:rPr>
          <w:rFonts w:hint="eastAsia"/>
          <w:sz w:val="22"/>
        </w:rPr>
        <w:t>軸、曲率</w:t>
      </w:r>
      <w:r w:rsidRPr="003D0F92">
        <w:rPr>
          <w:rFonts w:hint="eastAsia"/>
          <w:sz w:val="22"/>
        </w:rPr>
        <w:t>SD</w:t>
      </w:r>
      <w:r w:rsidRPr="003D0F92">
        <w:rPr>
          <w:rFonts w:hint="eastAsia"/>
          <w:sz w:val="22"/>
        </w:rPr>
        <w:t>マップを山地災害リスク軸の判断材料としてみました。</w:t>
      </w:r>
    </w:p>
    <w:p w14:paraId="428E44F7" w14:textId="00B73A96" w:rsidR="00876707" w:rsidRPr="007336E0" w:rsidRDefault="007336E0" w:rsidP="007336E0">
      <w:pPr>
        <w:ind w:left="100" w:right="100" w:firstLineChars="100" w:firstLine="220"/>
        <w:jc w:val="both"/>
        <w:rPr>
          <w:sz w:val="22"/>
        </w:rPr>
      </w:pPr>
      <w:r>
        <w:rPr>
          <w:rFonts w:hint="eastAsia"/>
          <w:sz w:val="22"/>
        </w:rPr>
        <w:t>揃えたこの</w:t>
      </w:r>
      <w:r w:rsidR="00975CED">
        <w:rPr>
          <w:rFonts w:hint="eastAsia"/>
          <w:sz w:val="22"/>
        </w:rPr>
        <w:t>二</w:t>
      </w:r>
      <w:r>
        <w:rPr>
          <w:rFonts w:hint="eastAsia"/>
          <w:sz w:val="22"/>
        </w:rPr>
        <w:t>軸のマップを用いてゾーニングマップ（案）を作るにあたっては、</w:t>
      </w:r>
      <w:r w:rsidRPr="003D0F92">
        <w:rPr>
          <w:rFonts w:hint="eastAsia"/>
          <w:sz w:val="22"/>
        </w:rPr>
        <w:t>林業経営や地域の災害リスク状況を勘案し、各軸がどのような場合に</w:t>
      </w:r>
      <w:r>
        <w:rPr>
          <w:rFonts w:hint="eastAsia"/>
          <w:sz w:val="22"/>
        </w:rPr>
        <w:t>、</w:t>
      </w:r>
      <w:r w:rsidRPr="003D0F92">
        <w:rPr>
          <w:rFonts w:hint="eastAsia"/>
          <w:sz w:val="22"/>
        </w:rPr>
        <w:t>どの</w:t>
      </w:r>
      <w:r>
        <w:rPr>
          <w:rFonts w:hint="eastAsia"/>
          <w:sz w:val="22"/>
        </w:rPr>
        <w:t>ような</w:t>
      </w:r>
      <w:r w:rsidRPr="003D0F92">
        <w:rPr>
          <w:rFonts w:hint="eastAsia"/>
          <w:sz w:val="22"/>
        </w:rPr>
        <w:t>ゾーンに該当させるか</w:t>
      </w:r>
      <w:r>
        <w:rPr>
          <w:rFonts w:hint="eastAsia"/>
          <w:sz w:val="22"/>
        </w:rPr>
        <w:t>という</w:t>
      </w:r>
      <w:r w:rsidRPr="003D0F92">
        <w:rPr>
          <w:rFonts w:hint="eastAsia"/>
          <w:sz w:val="22"/>
        </w:rPr>
        <w:t>「ゾーニング基準」を設定する必要があります。</w:t>
      </w:r>
      <w:r>
        <w:rPr>
          <w:rFonts w:hint="eastAsia"/>
          <w:sz w:val="22"/>
        </w:rPr>
        <w:t>ここでは木材生産ゾーンと土砂災害防備ゾーンの</w:t>
      </w:r>
      <w:r>
        <w:rPr>
          <w:rFonts w:hint="eastAsia"/>
          <w:sz w:val="22"/>
        </w:rPr>
        <w:t>2</w:t>
      </w:r>
      <w:r>
        <w:rPr>
          <w:rFonts w:hint="eastAsia"/>
          <w:sz w:val="22"/>
        </w:rPr>
        <w:t>ゾーンを設定することとし、異なる</w:t>
      </w:r>
      <w:r w:rsidRPr="003D0F92">
        <w:rPr>
          <w:rFonts w:hint="eastAsia"/>
          <w:sz w:val="22"/>
        </w:rPr>
        <w:t>基準案に基づいた</w:t>
      </w:r>
      <w:r>
        <w:rPr>
          <w:rFonts w:hint="eastAsia"/>
          <w:sz w:val="22"/>
        </w:rPr>
        <w:t>2</w:t>
      </w:r>
      <w:r w:rsidRPr="003D0F92">
        <w:rPr>
          <w:rFonts w:hint="eastAsia"/>
          <w:sz w:val="22"/>
        </w:rPr>
        <w:t>つのゾーニング案を示しました。</w:t>
      </w:r>
    </w:p>
    <w:p w14:paraId="22635500" w14:textId="77777777" w:rsidR="00975CED" w:rsidRDefault="00975CED" w:rsidP="003D0F92">
      <w:pPr>
        <w:ind w:left="100" w:right="100" w:firstLineChars="100" w:firstLine="220"/>
        <w:jc w:val="both"/>
        <w:rPr>
          <w:sz w:val="22"/>
        </w:rPr>
      </w:pPr>
    </w:p>
    <w:p w14:paraId="6668DD11" w14:textId="311B86C3" w:rsidR="00876707" w:rsidRDefault="00D7582B" w:rsidP="00975CED">
      <w:pPr>
        <w:ind w:left="100" w:right="100" w:firstLineChars="100" w:firstLine="220"/>
        <w:jc w:val="center"/>
        <w:rPr>
          <w:sz w:val="22"/>
        </w:rPr>
      </w:pPr>
      <w:r>
        <w:rPr>
          <w:noProof/>
          <w:sz w:val="22"/>
        </w:rPr>
        <w:drawing>
          <wp:anchor distT="0" distB="0" distL="114300" distR="114300" simplePos="0" relativeHeight="251659264" behindDoc="0" locked="0" layoutInCell="1" allowOverlap="1" wp14:anchorId="65C05C16" wp14:editId="37BE0F0D">
            <wp:simplePos x="0" y="0"/>
            <wp:positionH relativeFrom="column">
              <wp:posOffset>899160</wp:posOffset>
            </wp:positionH>
            <wp:positionV relativeFrom="paragraph">
              <wp:posOffset>174625</wp:posOffset>
            </wp:positionV>
            <wp:extent cx="4476750" cy="5297170"/>
            <wp:effectExtent l="0" t="0" r="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76750" cy="529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975CED">
        <w:rPr>
          <w:rFonts w:hint="eastAsia"/>
          <w:sz w:val="22"/>
        </w:rPr>
        <w:t>図</w:t>
      </w:r>
      <w:r w:rsidR="00975CED">
        <w:rPr>
          <w:rFonts w:hint="eastAsia"/>
          <w:sz w:val="22"/>
        </w:rPr>
        <w:t>2</w:t>
      </w:r>
      <w:r w:rsidR="00975CED">
        <w:rPr>
          <w:sz w:val="22"/>
        </w:rPr>
        <w:t>-</w:t>
      </w:r>
      <w:r w:rsidR="00E601A0">
        <w:rPr>
          <w:sz w:val="22"/>
        </w:rPr>
        <w:t>1</w:t>
      </w:r>
      <w:r w:rsidR="008522A1">
        <w:rPr>
          <w:sz w:val="22"/>
        </w:rPr>
        <w:t>4</w:t>
      </w:r>
      <w:r w:rsidR="00E601A0">
        <w:rPr>
          <w:rFonts w:hint="eastAsia"/>
          <w:sz w:val="22"/>
        </w:rPr>
        <w:t xml:space="preserve">　</w:t>
      </w:r>
      <w:r w:rsidR="00975CED" w:rsidRPr="00975CED">
        <w:rPr>
          <w:rFonts w:hint="eastAsia"/>
          <w:sz w:val="22"/>
        </w:rPr>
        <w:t>二軸を合成しての広域ゾーニングのイメージ例</w:t>
      </w:r>
    </w:p>
    <w:p w14:paraId="716D056C" w14:textId="4FDC097B" w:rsidR="00876707" w:rsidRDefault="00876707" w:rsidP="003D0F92">
      <w:pPr>
        <w:ind w:left="100" w:right="100" w:firstLineChars="100" w:firstLine="220"/>
        <w:jc w:val="both"/>
        <w:rPr>
          <w:sz w:val="22"/>
        </w:rPr>
      </w:pPr>
    </w:p>
    <w:p w14:paraId="7BC5598E" w14:textId="6E4A6CAD" w:rsidR="007336E0" w:rsidRDefault="006A72F2" w:rsidP="003D0F92">
      <w:pPr>
        <w:ind w:left="100" w:right="100" w:firstLineChars="100" w:firstLine="200"/>
        <w:jc w:val="both"/>
        <w:rPr>
          <w:sz w:val="22"/>
        </w:rPr>
      </w:pPr>
      <w:r w:rsidRPr="003F6611">
        <w:rPr>
          <w:rFonts w:hint="eastAsia"/>
          <w:noProof/>
        </w:rPr>
        <w:drawing>
          <wp:anchor distT="0" distB="0" distL="114300" distR="114300" simplePos="0" relativeHeight="251688960" behindDoc="1" locked="0" layoutInCell="1" allowOverlap="1" wp14:anchorId="4AE9EC80" wp14:editId="40152798">
            <wp:simplePos x="0" y="0"/>
            <wp:positionH relativeFrom="column">
              <wp:posOffset>4013835</wp:posOffset>
            </wp:positionH>
            <wp:positionV relativeFrom="paragraph">
              <wp:posOffset>56515</wp:posOffset>
            </wp:positionV>
            <wp:extent cx="2449195" cy="1019175"/>
            <wp:effectExtent l="0" t="0" r="0" b="9525"/>
            <wp:wrapTight wrapText="bothSides">
              <wp:wrapPolygon edited="0">
                <wp:start x="0" y="0"/>
                <wp:lineTo x="336" y="17361"/>
                <wp:lineTo x="1008" y="21398"/>
                <wp:lineTo x="19993" y="21398"/>
                <wp:lineTo x="20161" y="19783"/>
                <wp:lineTo x="21337" y="18572"/>
                <wp:lineTo x="21337" y="16150"/>
                <wp:lineTo x="19993" y="13323"/>
                <wp:lineTo x="20665" y="13323"/>
                <wp:lineTo x="21001" y="10497"/>
                <wp:lineTo x="20833" y="0"/>
                <wp:lineTo x="0" y="0"/>
              </wp:wrapPolygon>
            </wp:wrapTight>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9195" cy="1019175"/>
                    </a:xfrm>
                    <a:prstGeom prst="rect">
                      <a:avLst/>
                    </a:prstGeom>
                    <a:noFill/>
                    <a:ln>
                      <a:noFill/>
                    </a:ln>
                  </pic:spPr>
                </pic:pic>
              </a:graphicData>
            </a:graphic>
          </wp:anchor>
        </w:drawing>
      </w:r>
      <w:r w:rsidR="007336E0" w:rsidRPr="003D0F92">
        <w:rPr>
          <w:rFonts w:hint="eastAsia"/>
          <w:sz w:val="22"/>
        </w:rPr>
        <w:t>なお、</w:t>
      </w:r>
      <w:r w:rsidR="007336E0">
        <w:rPr>
          <w:rFonts w:hint="eastAsia"/>
          <w:sz w:val="22"/>
        </w:rPr>
        <w:t>このゾーニング例はやや広域を対象にしたもので、第</w:t>
      </w:r>
      <w:r w:rsidR="007336E0">
        <w:rPr>
          <w:rFonts w:hint="eastAsia"/>
          <w:sz w:val="22"/>
        </w:rPr>
        <w:t>1</w:t>
      </w:r>
      <w:r w:rsidR="007336E0">
        <w:rPr>
          <w:rFonts w:hint="eastAsia"/>
          <w:sz w:val="22"/>
        </w:rPr>
        <w:t>章のスケール感でいえばやや大きく、「</w:t>
      </w:r>
      <w:r w:rsidR="007336E0">
        <w:rPr>
          <w:rFonts w:hint="eastAsia"/>
          <w:sz w:val="22"/>
        </w:rPr>
        <w:t>B</w:t>
      </w:r>
      <w:r w:rsidR="007336E0">
        <w:rPr>
          <w:sz w:val="22"/>
        </w:rPr>
        <w:t>ase</w:t>
      </w:r>
      <w:r w:rsidR="007336E0">
        <w:rPr>
          <w:rFonts w:hint="eastAsia"/>
          <w:sz w:val="22"/>
        </w:rPr>
        <w:t>」寄りであり、個人意思などよりもポテンシャルを考慮する大きな内容となっています。</w:t>
      </w:r>
    </w:p>
    <w:p w14:paraId="0CF09D69" w14:textId="6EB853F9" w:rsidR="00876707" w:rsidRPr="00AE3F85" w:rsidRDefault="007336E0" w:rsidP="003D0F92">
      <w:pPr>
        <w:ind w:left="100" w:right="100" w:firstLineChars="100" w:firstLine="220"/>
        <w:jc w:val="both"/>
        <w:rPr>
          <w:sz w:val="22"/>
        </w:rPr>
      </w:pPr>
      <w:r w:rsidRPr="00AE3F85">
        <w:rPr>
          <w:rFonts w:hint="eastAsia"/>
          <w:sz w:val="22"/>
        </w:rPr>
        <w:t>また、この</w:t>
      </w:r>
      <w:r w:rsidRPr="00AE3F85">
        <w:rPr>
          <w:rFonts w:hint="eastAsia"/>
          <w:sz w:val="22"/>
        </w:rPr>
        <w:t>2</w:t>
      </w:r>
      <w:r w:rsidRPr="00AE3F85">
        <w:rPr>
          <w:rFonts w:hint="eastAsia"/>
          <w:sz w:val="22"/>
        </w:rPr>
        <w:t>つのゾーニング基準案のいずれにおいても、どのゾーニングにも属さない「白地」の林地があることにご注意ください。</w:t>
      </w:r>
    </w:p>
    <w:p w14:paraId="26D0B553" w14:textId="2231B7AE" w:rsidR="007336E0" w:rsidRPr="00AE3F85" w:rsidRDefault="007336E0" w:rsidP="007336E0">
      <w:pPr>
        <w:ind w:left="100" w:right="100" w:firstLineChars="100" w:firstLine="220"/>
        <w:jc w:val="center"/>
        <w:rPr>
          <w:sz w:val="22"/>
        </w:rPr>
      </w:pPr>
    </w:p>
    <w:p w14:paraId="1D5CB6B6" w14:textId="77777777" w:rsidR="00876707" w:rsidRPr="006A72F2" w:rsidRDefault="00876707" w:rsidP="003D0F92">
      <w:pPr>
        <w:ind w:left="100" w:right="100" w:firstLineChars="100" w:firstLine="220"/>
        <w:jc w:val="both"/>
        <w:rPr>
          <w:sz w:val="22"/>
        </w:rPr>
      </w:pPr>
    </w:p>
    <w:p w14:paraId="522C2E1A" w14:textId="6D2B6B73" w:rsidR="00876707" w:rsidRPr="00AE3F85" w:rsidRDefault="00450659" w:rsidP="00CE4025">
      <w:pPr>
        <w:ind w:leftChars="25" w:right="100"/>
        <w:jc w:val="both"/>
        <w:rPr>
          <w:sz w:val="22"/>
          <w:u w:val="single"/>
        </w:rPr>
      </w:pPr>
      <w:r w:rsidRPr="00AE3F85">
        <w:rPr>
          <w:sz w:val="22"/>
        </w:rPr>
        <w:br w:type="page"/>
      </w:r>
      <w:r w:rsidR="00CE4025" w:rsidRPr="00AE3F85">
        <w:rPr>
          <w:sz w:val="22"/>
          <w:u w:val="single"/>
        </w:rPr>
        <w:t xml:space="preserve">2.3.4.2 </w:t>
      </w:r>
      <w:r w:rsidR="00CE4025" w:rsidRPr="00AE3F85">
        <w:rPr>
          <w:rFonts w:hint="eastAsia"/>
          <w:sz w:val="22"/>
          <w:u w:val="single"/>
        </w:rPr>
        <w:t>様々な情報を組み合わせてゾーニングする（市町村レベルでのゾーニング例）</w:t>
      </w:r>
    </w:p>
    <w:p w14:paraId="6BD69815" w14:textId="33677FD0" w:rsidR="004C4E66" w:rsidRPr="00AE3F85" w:rsidRDefault="003541B9" w:rsidP="00CE4025">
      <w:pPr>
        <w:ind w:left="100" w:right="100" w:firstLineChars="100" w:firstLine="220"/>
        <w:jc w:val="both"/>
        <w:rPr>
          <w:sz w:val="22"/>
        </w:rPr>
      </w:pPr>
      <w:r w:rsidRPr="00AE3F85">
        <w:rPr>
          <w:rFonts w:hint="eastAsia"/>
          <w:sz w:val="22"/>
        </w:rPr>
        <w:t>続いて、リスク軸も収益性軸も複数の情報を組み合わせて作り、それを合成してゾーニング案を得るという</w:t>
      </w:r>
      <w:r w:rsidR="004C4E66" w:rsidRPr="00AE3F85">
        <w:rPr>
          <w:rFonts w:hint="eastAsia"/>
          <w:sz w:val="22"/>
        </w:rPr>
        <w:t>流れを紹介します。</w:t>
      </w:r>
    </w:p>
    <w:p w14:paraId="48F8C0C8" w14:textId="416E71D3" w:rsidR="001F5953" w:rsidRPr="00AE3F85" w:rsidRDefault="004C4E66" w:rsidP="00AF609A">
      <w:pPr>
        <w:ind w:left="100" w:right="100" w:firstLineChars="100" w:firstLine="220"/>
        <w:jc w:val="both"/>
        <w:rPr>
          <w:sz w:val="22"/>
        </w:rPr>
      </w:pPr>
      <w:r w:rsidRPr="00AE3F85">
        <w:rPr>
          <w:rFonts w:hint="eastAsia"/>
          <w:sz w:val="22"/>
        </w:rPr>
        <w:t>この例ではまず、</w:t>
      </w:r>
      <w:r w:rsidR="000D240C" w:rsidRPr="00AE3F85">
        <w:rPr>
          <w:rFonts w:hint="eastAsia"/>
          <w:sz w:val="22"/>
        </w:rPr>
        <w:t>詳細</w:t>
      </w:r>
      <w:r w:rsidR="000D240C" w:rsidRPr="00AE3F85">
        <w:rPr>
          <w:rFonts w:hint="eastAsia"/>
          <w:sz w:val="22"/>
        </w:rPr>
        <w:t>DEM</w:t>
      </w:r>
      <w:r w:rsidR="000D240C" w:rsidRPr="00AE3F85">
        <w:rPr>
          <w:rFonts w:hint="eastAsia"/>
          <w:sz w:val="22"/>
        </w:rPr>
        <w:t>と保全対象の評価ツールを用いて、保全対象のとの距離と集水地形の多さによってリスク軸の評価を行っています。</w:t>
      </w:r>
      <w:r w:rsidRPr="00D7582B">
        <w:rPr>
          <w:rFonts w:hint="eastAsia"/>
          <w:sz w:val="22"/>
        </w:rPr>
        <w:t>非常に広域ではない</w:t>
      </w:r>
      <w:r w:rsidR="000D240C" w:rsidRPr="00D7582B">
        <w:rPr>
          <w:rFonts w:hint="eastAsia"/>
          <w:sz w:val="22"/>
        </w:rPr>
        <w:t>市町村レベルのゾーニングにおいては、所有界レベルでの判断も必要とな</w:t>
      </w:r>
      <w:r w:rsidRPr="00D7582B">
        <w:rPr>
          <w:rFonts w:hint="eastAsia"/>
          <w:sz w:val="22"/>
        </w:rPr>
        <w:t>ります。その</w:t>
      </w:r>
      <w:r w:rsidR="000D240C" w:rsidRPr="00D7582B">
        <w:rPr>
          <w:rFonts w:hint="eastAsia"/>
          <w:sz w:val="22"/>
        </w:rPr>
        <w:t>ため</w:t>
      </w:r>
      <w:r w:rsidRPr="00D7582B">
        <w:rPr>
          <w:rFonts w:hint="eastAsia"/>
          <w:sz w:val="22"/>
        </w:rPr>
        <w:t>ここでは</w:t>
      </w:r>
      <w:r w:rsidR="000D240C" w:rsidRPr="00D7582B">
        <w:rPr>
          <w:rFonts w:hint="eastAsia"/>
          <w:sz w:val="22"/>
        </w:rPr>
        <w:t>、施業班</w:t>
      </w:r>
      <w:r w:rsidR="00B423C0" w:rsidRPr="001D4F9C">
        <w:rPr>
          <w:rFonts w:hint="eastAsia"/>
          <w:sz w:val="22"/>
        </w:rPr>
        <w:t>（小班と林班の中間スケール）</w:t>
      </w:r>
      <w:r w:rsidRPr="00D7582B">
        <w:rPr>
          <w:rFonts w:hint="eastAsia"/>
          <w:sz w:val="22"/>
        </w:rPr>
        <w:t>ごとにゾーニングしていくこととし、各施業班における</w:t>
      </w:r>
      <w:r w:rsidR="000D240C" w:rsidRPr="00D7582B">
        <w:rPr>
          <w:rFonts w:hint="eastAsia"/>
          <w:sz w:val="22"/>
        </w:rPr>
        <w:t>代表</w:t>
      </w:r>
      <w:r w:rsidRPr="00D7582B">
        <w:rPr>
          <w:rFonts w:hint="eastAsia"/>
          <w:sz w:val="22"/>
        </w:rPr>
        <w:t>値</w:t>
      </w:r>
      <w:r w:rsidR="000D240C" w:rsidRPr="00D7582B">
        <w:rPr>
          <w:rFonts w:hint="eastAsia"/>
          <w:sz w:val="22"/>
        </w:rPr>
        <w:t>（もしくは平均</w:t>
      </w:r>
      <w:r w:rsidRPr="00D7582B">
        <w:rPr>
          <w:rFonts w:hint="eastAsia"/>
          <w:sz w:val="22"/>
        </w:rPr>
        <w:t>値</w:t>
      </w:r>
      <w:r w:rsidR="000D240C" w:rsidRPr="00D7582B">
        <w:rPr>
          <w:rFonts w:hint="eastAsia"/>
          <w:sz w:val="22"/>
        </w:rPr>
        <w:t>）を用いて検討しています。</w:t>
      </w:r>
    </w:p>
    <w:p w14:paraId="4779B397" w14:textId="11A06412" w:rsidR="001F5953" w:rsidRPr="00AE3F85" w:rsidRDefault="00AF609A" w:rsidP="001F5953">
      <w:pPr>
        <w:ind w:left="100" w:right="100" w:firstLineChars="100" w:firstLine="220"/>
        <w:jc w:val="center"/>
        <w:rPr>
          <w:sz w:val="22"/>
        </w:rPr>
      </w:pPr>
      <w:r w:rsidRPr="00AE3F85">
        <w:rPr>
          <w:rFonts w:hint="eastAsia"/>
          <w:noProof/>
          <w:sz w:val="22"/>
        </w:rPr>
        <mc:AlternateContent>
          <mc:Choice Requires="wps">
            <w:drawing>
              <wp:anchor distT="0" distB="0" distL="114300" distR="114300" simplePos="0" relativeHeight="251669504" behindDoc="0" locked="0" layoutInCell="1" allowOverlap="1" wp14:anchorId="6F117BFF" wp14:editId="43BF654A">
                <wp:simplePos x="0" y="0"/>
                <wp:positionH relativeFrom="column">
                  <wp:posOffset>138651</wp:posOffset>
                </wp:positionH>
                <wp:positionV relativeFrom="paragraph">
                  <wp:posOffset>6654</wp:posOffset>
                </wp:positionV>
                <wp:extent cx="6368415" cy="7728668"/>
                <wp:effectExtent l="0" t="0" r="13335" b="24765"/>
                <wp:wrapNone/>
                <wp:docPr id="53" name="正方形/長方形 53"/>
                <wp:cNvGraphicFramePr/>
                <a:graphic xmlns:a="http://schemas.openxmlformats.org/drawingml/2006/main">
                  <a:graphicData uri="http://schemas.microsoft.com/office/word/2010/wordprocessingShape">
                    <wps:wsp>
                      <wps:cNvSpPr/>
                      <wps:spPr>
                        <a:xfrm>
                          <a:off x="0" y="0"/>
                          <a:ext cx="6368415" cy="7728668"/>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98D50D" id="正方形/長方形 53" o:spid="_x0000_s1026" style="position:absolute;left:0;text-align:left;margin-left:10.9pt;margin-top:.5pt;width:501.45pt;height:608.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" filled="f" strokecolor="black [3213]" strokeweight=".5pt"/>
            </w:pict>
          </mc:Fallback>
        </mc:AlternateContent>
      </w:r>
      <w:r w:rsidR="001F5953" w:rsidRPr="00AE3F85">
        <w:rPr>
          <w:noProof/>
          <w:sz w:val="22"/>
        </w:rPr>
        <mc:AlternateContent>
          <mc:Choice Requires="wps">
            <w:drawing>
              <wp:anchor distT="0" distB="0" distL="114300" distR="114300" simplePos="0" relativeHeight="251664384" behindDoc="0" locked="0" layoutInCell="1" allowOverlap="1" wp14:anchorId="5D965C1B" wp14:editId="332F4C26">
                <wp:simplePos x="0" y="0"/>
                <wp:positionH relativeFrom="column">
                  <wp:posOffset>5155869</wp:posOffset>
                </wp:positionH>
                <wp:positionV relativeFrom="paragraph">
                  <wp:posOffset>2050415</wp:posOffset>
                </wp:positionV>
                <wp:extent cx="246380" cy="190500"/>
                <wp:effectExtent l="19050" t="0" r="20320" b="38100"/>
                <wp:wrapNone/>
                <wp:docPr id="50" name="矢印: 下 50"/>
                <wp:cNvGraphicFramePr/>
                <a:graphic xmlns:a="http://schemas.openxmlformats.org/drawingml/2006/main">
                  <a:graphicData uri="http://schemas.microsoft.com/office/word/2010/wordprocessingShape">
                    <wps:wsp>
                      <wps:cNvSpPr/>
                      <wps:spPr>
                        <a:xfrm>
                          <a:off x="0" y="0"/>
                          <a:ext cx="246380" cy="1905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A053D7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50" o:spid="_x0000_s1026" type="#_x0000_t67" style="position:absolute;left:0;text-align:left;margin-left:405.95pt;margin-top:161.45pt;width:19.4pt;height: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" adj="10800" fillcolor="red" strokecolor="red" strokeweight="1pt"/>
            </w:pict>
          </mc:Fallback>
        </mc:AlternateContent>
      </w:r>
      <w:r w:rsidR="001F5953" w:rsidRPr="00AE3F85">
        <w:rPr>
          <w:noProof/>
          <w:sz w:val="22"/>
        </w:rPr>
        <mc:AlternateContent>
          <mc:Choice Requires="wps">
            <w:drawing>
              <wp:anchor distT="0" distB="0" distL="114300" distR="114300" simplePos="0" relativeHeight="251662336" behindDoc="0" locked="0" layoutInCell="1" allowOverlap="1" wp14:anchorId="2FF27AF9" wp14:editId="304038E3">
                <wp:simplePos x="0" y="0"/>
                <wp:positionH relativeFrom="column">
                  <wp:posOffset>1222734</wp:posOffset>
                </wp:positionH>
                <wp:positionV relativeFrom="paragraph">
                  <wp:posOffset>2048510</wp:posOffset>
                </wp:positionV>
                <wp:extent cx="246490" cy="190582"/>
                <wp:effectExtent l="19050" t="0" r="20320" b="38100"/>
                <wp:wrapNone/>
                <wp:docPr id="49" name="矢印: 下 49"/>
                <wp:cNvGraphicFramePr/>
                <a:graphic xmlns:a="http://schemas.openxmlformats.org/drawingml/2006/main">
                  <a:graphicData uri="http://schemas.microsoft.com/office/word/2010/wordprocessingShape">
                    <wps:wsp>
                      <wps:cNvSpPr/>
                      <wps:spPr>
                        <a:xfrm>
                          <a:off x="0" y="0"/>
                          <a:ext cx="246490" cy="190582"/>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45146E" id="矢印: 下 49" o:spid="_x0000_s1026" type="#_x0000_t67" style="position:absolute;left:0;text-align:left;margin-left:96.3pt;margin-top:161.3pt;width:19.4pt;height: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" adj="10800" fillcolor="red" strokecolor="red" strokeweight="1pt"/>
            </w:pict>
          </mc:Fallback>
        </mc:AlternateContent>
      </w:r>
      <w:r w:rsidR="000F0157" w:rsidRPr="00AE3F85">
        <w:rPr>
          <w:noProof/>
          <w:sz w:val="22"/>
        </w:rPr>
        <w:drawing>
          <wp:inline distT="0" distB="0" distL="0" distR="0" wp14:anchorId="7D22A300" wp14:editId="191B26FA">
            <wp:extent cx="3013736" cy="2052000"/>
            <wp:effectExtent l="0" t="0" r="0" b="571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3736" cy="2052000"/>
                    </a:xfrm>
                    <a:prstGeom prst="rect">
                      <a:avLst/>
                    </a:prstGeom>
                    <a:noFill/>
                    <a:ln>
                      <a:noFill/>
                    </a:ln>
                  </pic:spPr>
                </pic:pic>
              </a:graphicData>
            </a:graphic>
          </wp:inline>
        </w:drawing>
      </w:r>
      <w:r w:rsidR="000F0157" w:rsidRPr="00AE3F85">
        <w:rPr>
          <w:noProof/>
          <w:sz w:val="22"/>
        </w:rPr>
        <w:drawing>
          <wp:inline distT="0" distB="0" distL="0" distR="0" wp14:anchorId="273A5C77" wp14:editId="2F417C38">
            <wp:extent cx="3114644" cy="2052000"/>
            <wp:effectExtent l="0" t="0" r="0" b="5715"/>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4644" cy="2052000"/>
                    </a:xfrm>
                    <a:prstGeom prst="rect">
                      <a:avLst/>
                    </a:prstGeom>
                    <a:noFill/>
                    <a:ln>
                      <a:noFill/>
                    </a:ln>
                  </pic:spPr>
                </pic:pic>
              </a:graphicData>
            </a:graphic>
          </wp:inline>
        </w:drawing>
      </w:r>
    </w:p>
    <w:p w14:paraId="6BE4F323" w14:textId="270BDD08" w:rsidR="000D240C" w:rsidRPr="00AE3F85" w:rsidRDefault="00F527BD" w:rsidP="001F5953">
      <w:pPr>
        <w:ind w:leftChars="25" w:right="100"/>
        <w:jc w:val="center"/>
        <w:rPr>
          <w:sz w:val="22"/>
        </w:rPr>
      </w:pPr>
      <w:r w:rsidRPr="00AE3F85">
        <w:rPr>
          <w:rFonts w:hint="eastAsia"/>
          <w:sz w:val="22"/>
        </w:rPr>
        <w:t>DEM</w:t>
      </w:r>
      <w:r w:rsidRPr="00AE3F85">
        <w:rPr>
          <w:rFonts w:hint="eastAsia"/>
          <w:sz w:val="22"/>
        </w:rPr>
        <w:t>等から求めた基準を施業班</w:t>
      </w:r>
      <w:r w:rsidR="001F5953" w:rsidRPr="00AE3F85">
        <w:rPr>
          <w:rFonts w:hint="eastAsia"/>
          <w:sz w:val="22"/>
        </w:rPr>
        <w:t>ごと</w:t>
      </w:r>
      <w:r w:rsidRPr="00AE3F85">
        <w:rPr>
          <w:rFonts w:hint="eastAsia"/>
          <w:sz w:val="22"/>
        </w:rPr>
        <w:t>の評価に集約</w:t>
      </w:r>
    </w:p>
    <w:p w14:paraId="5CEDF96A" w14:textId="5802058D" w:rsidR="00450659" w:rsidRPr="00AE3F85" w:rsidRDefault="00450659" w:rsidP="001F5953">
      <w:pPr>
        <w:ind w:left="100" w:right="100" w:firstLineChars="100" w:firstLine="220"/>
        <w:jc w:val="center"/>
        <w:rPr>
          <w:sz w:val="22"/>
        </w:rPr>
      </w:pPr>
      <w:r w:rsidRPr="00AE3F85">
        <w:rPr>
          <w:rFonts w:hint="eastAsia"/>
          <w:noProof/>
          <w:sz w:val="22"/>
        </w:rPr>
        <w:drawing>
          <wp:inline distT="0" distB="0" distL="0" distR="0" wp14:anchorId="52AA8AE4" wp14:editId="54F8C796">
            <wp:extent cx="3045635" cy="1908000"/>
            <wp:effectExtent l="0" t="0" r="254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45635" cy="1908000"/>
                    </a:xfrm>
                    <a:prstGeom prst="rect">
                      <a:avLst/>
                    </a:prstGeom>
                    <a:noFill/>
                    <a:ln>
                      <a:noFill/>
                    </a:ln>
                  </pic:spPr>
                </pic:pic>
              </a:graphicData>
            </a:graphic>
          </wp:inline>
        </w:drawing>
      </w:r>
      <w:r w:rsidRPr="00AE3F85">
        <w:rPr>
          <w:rFonts w:hint="eastAsia"/>
          <w:noProof/>
          <w:sz w:val="22"/>
        </w:rPr>
        <w:drawing>
          <wp:inline distT="0" distB="0" distL="0" distR="0" wp14:anchorId="421E97B9" wp14:editId="4DC709B5">
            <wp:extent cx="3060000" cy="1908000"/>
            <wp:effectExtent l="0" t="0" r="762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60000" cy="1908000"/>
                    </a:xfrm>
                    <a:prstGeom prst="rect">
                      <a:avLst/>
                    </a:prstGeom>
                    <a:noFill/>
                    <a:ln>
                      <a:noFill/>
                    </a:ln>
                  </pic:spPr>
                </pic:pic>
              </a:graphicData>
            </a:graphic>
          </wp:inline>
        </w:drawing>
      </w:r>
    </w:p>
    <w:p w14:paraId="48ABB4E7" w14:textId="609BD2F4" w:rsidR="00450659" w:rsidRPr="00AE3F85" w:rsidRDefault="001F5953" w:rsidP="001F5953">
      <w:pPr>
        <w:ind w:leftChars="25" w:right="100"/>
        <w:jc w:val="center"/>
        <w:rPr>
          <w:sz w:val="22"/>
        </w:rPr>
      </w:pPr>
      <w:r w:rsidRPr="00AE3F85">
        <w:rPr>
          <w:noProof/>
          <w:sz w:val="22"/>
        </w:rPr>
        <mc:AlternateContent>
          <mc:Choice Requires="wps">
            <w:drawing>
              <wp:anchor distT="0" distB="0" distL="114300" distR="114300" simplePos="0" relativeHeight="251668480" behindDoc="0" locked="0" layoutInCell="1" allowOverlap="1" wp14:anchorId="1DAC74BF" wp14:editId="09141643">
                <wp:simplePos x="0" y="0"/>
                <wp:positionH relativeFrom="column">
                  <wp:posOffset>4684064</wp:posOffset>
                </wp:positionH>
                <wp:positionV relativeFrom="paragraph">
                  <wp:posOffset>16510</wp:posOffset>
                </wp:positionV>
                <wp:extent cx="246380" cy="190500"/>
                <wp:effectExtent l="19050" t="38100" r="20320" b="0"/>
                <wp:wrapNone/>
                <wp:docPr id="52" name="矢印: 下 52"/>
                <wp:cNvGraphicFramePr/>
                <a:graphic xmlns:a="http://schemas.openxmlformats.org/drawingml/2006/main">
                  <a:graphicData uri="http://schemas.microsoft.com/office/word/2010/wordprocessingShape">
                    <wps:wsp>
                      <wps:cNvSpPr/>
                      <wps:spPr>
                        <a:xfrm rot="1837714" flipH="1">
                          <a:off x="0" y="0"/>
                          <a:ext cx="246380" cy="1905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F5197F" id="矢印: 下 52" o:spid="_x0000_s1026" type="#_x0000_t67" style="position:absolute;left:0;text-align:left;margin-left:368.8pt;margin-top:1.3pt;width:19.4pt;height:15pt;rotation:-2007274fd;flip:x;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" adj="10800" fillcolor="red" strokecolor="red" strokeweight="1pt"/>
            </w:pict>
          </mc:Fallback>
        </mc:AlternateContent>
      </w:r>
      <w:r w:rsidRPr="00AE3F85">
        <w:rPr>
          <w:noProof/>
          <w:sz w:val="22"/>
        </w:rPr>
        <mc:AlternateContent>
          <mc:Choice Requires="wps">
            <w:drawing>
              <wp:anchor distT="0" distB="0" distL="114300" distR="114300" simplePos="0" relativeHeight="251666432" behindDoc="0" locked="0" layoutInCell="1" allowOverlap="1" wp14:anchorId="4AC1768D" wp14:editId="779E90A6">
                <wp:simplePos x="0" y="0"/>
                <wp:positionH relativeFrom="column">
                  <wp:posOffset>1550035</wp:posOffset>
                </wp:positionH>
                <wp:positionV relativeFrom="paragraph">
                  <wp:posOffset>11430</wp:posOffset>
                </wp:positionV>
                <wp:extent cx="246380" cy="190500"/>
                <wp:effectExtent l="19050" t="38100" r="1270" b="0"/>
                <wp:wrapNone/>
                <wp:docPr id="51" name="矢印: 下 51"/>
                <wp:cNvGraphicFramePr/>
                <a:graphic xmlns:a="http://schemas.openxmlformats.org/drawingml/2006/main">
                  <a:graphicData uri="http://schemas.microsoft.com/office/word/2010/wordprocessingShape">
                    <wps:wsp>
                      <wps:cNvSpPr/>
                      <wps:spPr>
                        <a:xfrm rot="19762286">
                          <a:off x="0" y="0"/>
                          <a:ext cx="246380" cy="19050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790295" id="矢印: 下 51" o:spid="_x0000_s1026" type="#_x0000_t67" style="position:absolute;left:0;text-align:left;margin-left:122.05pt;margin-top:.9pt;width:19.4pt;height:15pt;rotation:-2007274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" adj="10800" fillcolor="red" strokecolor="red" strokeweight="1pt"/>
            </w:pict>
          </mc:Fallback>
        </mc:AlternateContent>
      </w:r>
      <w:r w:rsidR="00F527BD" w:rsidRPr="00AE3F85">
        <w:rPr>
          <w:rFonts w:hint="eastAsia"/>
          <w:sz w:val="22"/>
        </w:rPr>
        <w:t>リスクの</w:t>
      </w:r>
      <w:r w:rsidRPr="00AE3F85">
        <w:rPr>
          <w:rFonts w:hint="eastAsia"/>
          <w:sz w:val="22"/>
        </w:rPr>
        <w:t>2</w:t>
      </w:r>
      <w:r w:rsidRPr="00AE3F85">
        <w:rPr>
          <w:rFonts w:hint="eastAsia"/>
          <w:sz w:val="22"/>
        </w:rPr>
        <w:t>要素の</w:t>
      </w:r>
      <w:r w:rsidR="00F527BD" w:rsidRPr="00AE3F85">
        <w:rPr>
          <w:rFonts w:hint="eastAsia"/>
          <w:sz w:val="22"/>
        </w:rPr>
        <w:t>評価を合成し、リスク軸</w:t>
      </w:r>
      <w:r w:rsidRPr="00AE3F85">
        <w:rPr>
          <w:rFonts w:hint="eastAsia"/>
          <w:sz w:val="22"/>
        </w:rPr>
        <w:t>に</w:t>
      </w:r>
    </w:p>
    <w:p w14:paraId="0092A2C5" w14:textId="7FAF96F0" w:rsidR="00450659" w:rsidRPr="00AE3F85" w:rsidRDefault="00450659" w:rsidP="001F5953">
      <w:pPr>
        <w:ind w:left="100" w:right="100" w:firstLineChars="100" w:firstLine="220"/>
        <w:jc w:val="center"/>
        <w:rPr>
          <w:sz w:val="22"/>
        </w:rPr>
      </w:pPr>
      <w:r w:rsidRPr="00AE3F85">
        <w:rPr>
          <w:rFonts w:hint="eastAsia"/>
          <w:noProof/>
          <w:sz w:val="22"/>
        </w:rPr>
        <w:drawing>
          <wp:inline distT="0" distB="0" distL="0" distR="0" wp14:anchorId="2F576581" wp14:editId="4F63175D">
            <wp:extent cx="5358945" cy="3196424"/>
            <wp:effectExtent l="0" t="0" r="0" b="444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3631" cy="3235007"/>
                    </a:xfrm>
                    <a:prstGeom prst="rect">
                      <a:avLst/>
                    </a:prstGeom>
                    <a:noFill/>
                    <a:ln>
                      <a:noFill/>
                    </a:ln>
                  </pic:spPr>
                </pic:pic>
              </a:graphicData>
            </a:graphic>
          </wp:inline>
        </w:drawing>
      </w:r>
    </w:p>
    <w:p w14:paraId="0E3E7B9D" w14:textId="250DBAA4" w:rsidR="00AF609A" w:rsidRPr="00AE3F85" w:rsidRDefault="00AF609A" w:rsidP="001F5953">
      <w:pPr>
        <w:ind w:left="100" w:right="100" w:firstLineChars="100" w:firstLine="220"/>
        <w:jc w:val="center"/>
        <w:rPr>
          <w:sz w:val="22"/>
        </w:rPr>
      </w:pPr>
      <w:r w:rsidRPr="00AE3F85">
        <w:rPr>
          <w:rFonts w:hint="eastAsia"/>
          <w:sz w:val="22"/>
        </w:rPr>
        <w:t>図</w:t>
      </w:r>
      <w:r w:rsidRPr="00AE3F85">
        <w:rPr>
          <w:rFonts w:hint="eastAsia"/>
          <w:sz w:val="22"/>
        </w:rPr>
        <w:t>2</w:t>
      </w:r>
      <w:r w:rsidRPr="00AE3F85">
        <w:rPr>
          <w:sz w:val="22"/>
        </w:rPr>
        <w:t>-</w:t>
      </w:r>
      <w:r w:rsidR="00E601A0" w:rsidRPr="00AE3F85">
        <w:rPr>
          <w:sz w:val="22"/>
        </w:rPr>
        <w:t>1</w:t>
      </w:r>
      <w:r w:rsidR="008522A1">
        <w:rPr>
          <w:sz w:val="22"/>
        </w:rPr>
        <w:t>5</w:t>
      </w:r>
      <w:r w:rsidRPr="00AE3F85">
        <w:rPr>
          <w:sz w:val="22"/>
        </w:rPr>
        <w:t xml:space="preserve">(a) </w:t>
      </w:r>
      <w:r w:rsidRPr="00AE3F85">
        <w:rPr>
          <w:rFonts w:hint="eastAsia"/>
          <w:sz w:val="22"/>
        </w:rPr>
        <w:t>山地災害リスク軸の合成とマップ表示例</w:t>
      </w:r>
    </w:p>
    <w:p w14:paraId="7306A6BD" w14:textId="6708A999" w:rsidR="000D240C" w:rsidRPr="00AE3F85" w:rsidRDefault="000D240C" w:rsidP="00975CED">
      <w:pPr>
        <w:ind w:leftChars="25" w:right="100"/>
        <w:jc w:val="both"/>
        <w:rPr>
          <w:sz w:val="22"/>
        </w:rPr>
      </w:pPr>
      <w:r w:rsidRPr="00AE3F85">
        <w:rPr>
          <w:rFonts w:hint="eastAsia"/>
          <w:sz w:val="22"/>
        </w:rPr>
        <w:t xml:space="preserve">　収益性</w:t>
      </w:r>
      <w:r w:rsidR="004C4E66" w:rsidRPr="00AE3F85">
        <w:rPr>
          <w:rFonts w:hint="eastAsia"/>
          <w:sz w:val="22"/>
        </w:rPr>
        <w:t>について</w:t>
      </w:r>
      <w:r w:rsidRPr="00AE3F85">
        <w:rPr>
          <w:rFonts w:hint="eastAsia"/>
          <w:sz w:val="22"/>
        </w:rPr>
        <w:t>は</w:t>
      </w:r>
      <w:r w:rsidR="004C4E66" w:rsidRPr="00AE3F85">
        <w:rPr>
          <w:rFonts w:hint="eastAsia"/>
          <w:sz w:val="22"/>
        </w:rPr>
        <w:t>、</w:t>
      </w:r>
      <w:r w:rsidRPr="00AE3F85">
        <w:rPr>
          <w:rFonts w:hint="eastAsia"/>
          <w:sz w:val="22"/>
        </w:rPr>
        <w:t>道路からの距離と傾斜による作業システム決定、地位</w:t>
      </w:r>
      <w:r w:rsidR="001273A5" w:rsidRPr="00AE3F85">
        <w:rPr>
          <w:rFonts w:hint="eastAsia"/>
          <w:sz w:val="22"/>
        </w:rPr>
        <w:t>によって</w:t>
      </w:r>
      <w:r w:rsidRPr="00AE3F85">
        <w:rPr>
          <w:rFonts w:hint="eastAsia"/>
          <w:sz w:val="22"/>
        </w:rPr>
        <w:t>検討を行っています。</w:t>
      </w:r>
      <w:r w:rsidR="00F527BD" w:rsidRPr="00AE3F85">
        <w:rPr>
          <w:rFonts w:hint="eastAsia"/>
          <w:sz w:val="22"/>
        </w:rPr>
        <w:t>リスク評価と同様に、施業班単位で評価しています。</w:t>
      </w:r>
    </w:p>
    <w:p w14:paraId="4780D7C5" w14:textId="5E8F1E6B" w:rsidR="00450659" w:rsidRPr="00AE3F85" w:rsidRDefault="00AF609A" w:rsidP="00AF609A">
      <w:pPr>
        <w:ind w:left="100" w:right="100" w:firstLineChars="100" w:firstLine="220"/>
        <w:jc w:val="center"/>
        <w:rPr>
          <w:sz w:val="22"/>
        </w:rPr>
      </w:pPr>
      <w:r w:rsidRPr="00AE3F85">
        <w:rPr>
          <w:rFonts w:hint="eastAsia"/>
          <w:noProof/>
          <w:sz w:val="22"/>
        </w:rPr>
        <mc:AlternateContent>
          <mc:Choice Requires="wps">
            <w:drawing>
              <wp:anchor distT="0" distB="0" distL="114300" distR="114300" simplePos="0" relativeHeight="251671552" behindDoc="0" locked="0" layoutInCell="1" allowOverlap="1" wp14:anchorId="18C4108F" wp14:editId="0619259F">
                <wp:simplePos x="0" y="0"/>
                <wp:positionH relativeFrom="column">
                  <wp:posOffset>114797</wp:posOffset>
                </wp:positionH>
                <wp:positionV relativeFrom="paragraph">
                  <wp:posOffset>-1601</wp:posOffset>
                </wp:positionV>
                <wp:extent cx="6368415" cy="7784327"/>
                <wp:effectExtent l="0" t="0" r="13335" b="26670"/>
                <wp:wrapNone/>
                <wp:docPr id="54" name="正方形/長方形 54"/>
                <wp:cNvGraphicFramePr/>
                <a:graphic xmlns:a="http://schemas.openxmlformats.org/drawingml/2006/main">
                  <a:graphicData uri="http://schemas.microsoft.com/office/word/2010/wordprocessingShape">
                    <wps:wsp>
                      <wps:cNvSpPr/>
                      <wps:spPr>
                        <a:xfrm>
                          <a:off x="0" y="0"/>
                          <a:ext cx="6368415" cy="778432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2C6A17" id="正方形/長方形 54" o:spid="_x0000_s1026" style="position:absolute;left:0;text-align:left;margin-left:9.05pt;margin-top:-.15pt;width:501.45pt;height:612.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" filled="f" strokecolor="black [3213]" strokeweight=".5pt"/>
            </w:pict>
          </mc:Fallback>
        </mc:AlternateContent>
      </w:r>
      <w:r w:rsidR="00450659" w:rsidRPr="00AE3F85">
        <w:rPr>
          <w:rFonts w:hint="eastAsia"/>
          <w:noProof/>
          <w:sz w:val="22"/>
        </w:rPr>
        <w:drawing>
          <wp:inline distT="0" distB="0" distL="0" distR="0" wp14:anchorId="31122FCE" wp14:editId="732C5A2C">
            <wp:extent cx="2969895" cy="1790672"/>
            <wp:effectExtent l="0" t="0" r="1905" b="63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17524" cy="1819390"/>
                    </a:xfrm>
                    <a:prstGeom prst="rect">
                      <a:avLst/>
                    </a:prstGeom>
                    <a:noFill/>
                    <a:ln>
                      <a:noFill/>
                    </a:ln>
                  </pic:spPr>
                </pic:pic>
              </a:graphicData>
            </a:graphic>
          </wp:inline>
        </w:drawing>
      </w:r>
      <w:r w:rsidR="00450659" w:rsidRPr="00AE3F85">
        <w:rPr>
          <w:rFonts w:hint="eastAsia"/>
          <w:noProof/>
          <w:sz w:val="22"/>
        </w:rPr>
        <w:drawing>
          <wp:inline distT="0" distB="0" distL="0" distR="0" wp14:anchorId="35E378CB" wp14:editId="193BC6E6">
            <wp:extent cx="2962275" cy="179479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77163" cy="1803810"/>
                    </a:xfrm>
                    <a:prstGeom prst="rect">
                      <a:avLst/>
                    </a:prstGeom>
                    <a:noFill/>
                    <a:ln>
                      <a:noFill/>
                    </a:ln>
                  </pic:spPr>
                </pic:pic>
              </a:graphicData>
            </a:graphic>
          </wp:inline>
        </w:drawing>
      </w:r>
    </w:p>
    <w:p w14:paraId="7DEF3138" w14:textId="521CB844" w:rsidR="00450659" w:rsidRPr="00AE3F85" w:rsidRDefault="00450659" w:rsidP="00AF609A">
      <w:pPr>
        <w:ind w:left="100" w:right="100" w:firstLineChars="100" w:firstLine="220"/>
        <w:jc w:val="center"/>
        <w:rPr>
          <w:sz w:val="22"/>
        </w:rPr>
      </w:pPr>
      <w:r w:rsidRPr="00AE3F85">
        <w:rPr>
          <w:rFonts w:hint="eastAsia"/>
          <w:noProof/>
          <w:sz w:val="22"/>
        </w:rPr>
        <w:drawing>
          <wp:inline distT="0" distB="0" distL="0" distR="0" wp14:anchorId="30165597" wp14:editId="55323FB5">
            <wp:extent cx="2971800" cy="1752488"/>
            <wp:effectExtent l="0" t="0" r="0" b="635"/>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91188" cy="1763921"/>
                    </a:xfrm>
                    <a:prstGeom prst="rect">
                      <a:avLst/>
                    </a:prstGeom>
                    <a:noFill/>
                    <a:ln>
                      <a:noFill/>
                    </a:ln>
                  </pic:spPr>
                </pic:pic>
              </a:graphicData>
            </a:graphic>
          </wp:inline>
        </w:drawing>
      </w:r>
    </w:p>
    <w:p w14:paraId="1FB2C30D" w14:textId="525F3B08" w:rsidR="00AF609A" w:rsidRPr="00AE3F85" w:rsidRDefault="00AF609A" w:rsidP="00AF609A">
      <w:pPr>
        <w:ind w:left="100" w:right="100" w:firstLineChars="100" w:firstLine="220"/>
        <w:jc w:val="center"/>
        <w:rPr>
          <w:sz w:val="22"/>
        </w:rPr>
      </w:pPr>
      <w:r w:rsidRPr="00AE3F85">
        <w:rPr>
          <w:noProof/>
          <w:sz w:val="22"/>
        </w:rPr>
        <mc:AlternateContent>
          <mc:Choice Requires="wps">
            <w:drawing>
              <wp:anchor distT="0" distB="0" distL="114300" distR="114300" simplePos="0" relativeHeight="251673600" behindDoc="0" locked="0" layoutInCell="1" allowOverlap="1" wp14:anchorId="48B2BDF6" wp14:editId="5E3C6254">
                <wp:simplePos x="0" y="0"/>
                <wp:positionH relativeFrom="column">
                  <wp:posOffset>2949575</wp:posOffset>
                </wp:positionH>
                <wp:positionV relativeFrom="paragraph">
                  <wp:posOffset>51104</wp:posOffset>
                </wp:positionV>
                <wp:extent cx="728373" cy="238540"/>
                <wp:effectExtent l="38100" t="0" r="0" b="47625"/>
                <wp:wrapNone/>
                <wp:docPr id="55" name="矢印: 下 55"/>
                <wp:cNvGraphicFramePr/>
                <a:graphic xmlns:a="http://schemas.openxmlformats.org/drawingml/2006/main">
                  <a:graphicData uri="http://schemas.microsoft.com/office/word/2010/wordprocessingShape">
                    <wps:wsp>
                      <wps:cNvSpPr/>
                      <wps:spPr>
                        <a:xfrm>
                          <a:off x="0" y="0"/>
                          <a:ext cx="728373" cy="23854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F07FB7" id="矢印: 下 55" o:spid="_x0000_s1026" type="#_x0000_t67" style="position:absolute;left:0;text-align:left;margin-left:232.25pt;margin-top:4pt;width:57.35pt;height:1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" adj="10800" fillcolor="red" strokecolor="red" strokeweight="1pt"/>
            </w:pict>
          </mc:Fallback>
        </mc:AlternateContent>
      </w:r>
    </w:p>
    <w:p w14:paraId="3F8C76DD" w14:textId="77777777" w:rsidR="00AF609A" w:rsidRPr="00AE3F85" w:rsidRDefault="00AF609A" w:rsidP="00AF609A">
      <w:pPr>
        <w:ind w:left="100" w:right="100" w:firstLineChars="100" w:firstLine="220"/>
        <w:jc w:val="center"/>
        <w:rPr>
          <w:sz w:val="22"/>
        </w:rPr>
      </w:pPr>
    </w:p>
    <w:p w14:paraId="437C3EE3" w14:textId="616CA2EA" w:rsidR="00450659" w:rsidRPr="00AE3F85" w:rsidRDefault="00450659" w:rsidP="00AF609A">
      <w:pPr>
        <w:ind w:left="100" w:right="100" w:firstLineChars="100" w:firstLine="220"/>
        <w:jc w:val="center"/>
        <w:rPr>
          <w:sz w:val="22"/>
        </w:rPr>
      </w:pPr>
      <w:r w:rsidRPr="00AE3F85">
        <w:rPr>
          <w:rFonts w:hint="eastAsia"/>
          <w:noProof/>
          <w:sz w:val="22"/>
        </w:rPr>
        <w:drawing>
          <wp:inline distT="0" distB="0" distL="0" distR="0" wp14:anchorId="575489A8" wp14:editId="0DE841C2">
            <wp:extent cx="6122505" cy="3700514"/>
            <wp:effectExtent l="0" t="0" r="0"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9049" cy="3704469"/>
                    </a:xfrm>
                    <a:prstGeom prst="rect">
                      <a:avLst/>
                    </a:prstGeom>
                    <a:noFill/>
                    <a:ln>
                      <a:noFill/>
                    </a:ln>
                  </pic:spPr>
                </pic:pic>
              </a:graphicData>
            </a:graphic>
          </wp:inline>
        </w:drawing>
      </w:r>
    </w:p>
    <w:p w14:paraId="1D88FDB1" w14:textId="1ABDDAA1" w:rsidR="00450659" w:rsidRPr="00AE3F85" w:rsidRDefault="00AF609A" w:rsidP="00AF609A">
      <w:pPr>
        <w:ind w:left="100" w:right="100" w:firstLineChars="100" w:firstLine="220"/>
        <w:jc w:val="center"/>
        <w:rPr>
          <w:sz w:val="22"/>
        </w:rPr>
      </w:pPr>
      <w:r w:rsidRPr="00AE3F85">
        <w:rPr>
          <w:rFonts w:hint="eastAsia"/>
          <w:sz w:val="22"/>
        </w:rPr>
        <w:t>図</w:t>
      </w:r>
      <w:r w:rsidRPr="00AE3F85">
        <w:rPr>
          <w:rFonts w:hint="eastAsia"/>
          <w:sz w:val="22"/>
        </w:rPr>
        <w:t>2</w:t>
      </w:r>
      <w:r w:rsidRPr="00AE3F85">
        <w:rPr>
          <w:sz w:val="22"/>
        </w:rPr>
        <w:t>-</w:t>
      </w:r>
      <w:r w:rsidR="00E601A0" w:rsidRPr="00AE3F85">
        <w:rPr>
          <w:sz w:val="22"/>
        </w:rPr>
        <w:t>1</w:t>
      </w:r>
      <w:r w:rsidR="008522A1">
        <w:rPr>
          <w:sz w:val="22"/>
        </w:rPr>
        <w:t>5</w:t>
      </w:r>
      <w:r w:rsidRPr="00AE3F85">
        <w:rPr>
          <w:sz w:val="22"/>
        </w:rPr>
        <w:t xml:space="preserve">(b) </w:t>
      </w:r>
      <w:r w:rsidRPr="00AE3F85">
        <w:rPr>
          <w:rFonts w:hint="eastAsia"/>
          <w:sz w:val="22"/>
        </w:rPr>
        <w:t>収益軸の合成とマップ表示例</w:t>
      </w:r>
    </w:p>
    <w:p w14:paraId="78201353" w14:textId="77777777" w:rsidR="00975CED" w:rsidRPr="00AE3F85" w:rsidRDefault="00975CED" w:rsidP="007336E0">
      <w:pPr>
        <w:ind w:left="100" w:right="100" w:firstLineChars="100" w:firstLine="220"/>
        <w:jc w:val="both"/>
        <w:rPr>
          <w:sz w:val="22"/>
        </w:rPr>
      </w:pPr>
    </w:p>
    <w:p w14:paraId="06FB909B" w14:textId="50661AD4" w:rsidR="00F527BD" w:rsidRPr="00AE3F85" w:rsidRDefault="001273A5" w:rsidP="007336E0">
      <w:pPr>
        <w:ind w:left="100" w:right="100" w:firstLineChars="100" w:firstLine="220"/>
        <w:jc w:val="both"/>
        <w:rPr>
          <w:sz w:val="22"/>
        </w:rPr>
      </w:pPr>
      <w:r w:rsidRPr="00AE3F85">
        <w:rPr>
          <w:rFonts w:hint="eastAsia"/>
          <w:sz w:val="22"/>
        </w:rPr>
        <w:t>こうして準備した</w:t>
      </w:r>
      <w:r w:rsidR="00F527BD" w:rsidRPr="00AE3F85">
        <w:rPr>
          <w:rFonts w:hint="eastAsia"/>
          <w:sz w:val="22"/>
        </w:rPr>
        <w:t>両軸の評価を</w:t>
      </w:r>
      <w:r w:rsidRPr="00AE3F85">
        <w:rPr>
          <w:rFonts w:hint="eastAsia"/>
          <w:sz w:val="22"/>
        </w:rPr>
        <w:t>合成し</w:t>
      </w:r>
      <w:r w:rsidR="00F527BD" w:rsidRPr="00AE3F85">
        <w:rPr>
          <w:rFonts w:hint="eastAsia"/>
          <w:sz w:val="22"/>
        </w:rPr>
        <w:t>、</w:t>
      </w:r>
      <w:r w:rsidR="00F527BD" w:rsidRPr="00AE3F85">
        <w:rPr>
          <w:rFonts w:hint="eastAsia"/>
          <w:sz w:val="22"/>
        </w:rPr>
        <w:t>4</w:t>
      </w:r>
      <w:r w:rsidR="00F527BD" w:rsidRPr="00AE3F85">
        <w:rPr>
          <w:rFonts w:hint="eastAsia"/>
          <w:sz w:val="22"/>
        </w:rPr>
        <w:t>象限化</w:t>
      </w:r>
      <w:r w:rsidRPr="00AE3F85">
        <w:rPr>
          <w:rFonts w:hint="eastAsia"/>
          <w:sz w:val="22"/>
        </w:rPr>
        <w:t>（すなわち</w:t>
      </w:r>
      <w:r w:rsidRPr="00AE3F85">
        <w:rPr>
          <w:rFonts w:hint="eastAsia"/>
          <w:sz w:val="22"/>
        </w:rPr>
        <w:t>4</w:t>
      </w:r>
      <w:r w:rsidRPr="00AE3F85">
        <w:rPr>
          <w:rFonts w:hint="eastAsia"/>
          <w:sz w:val="22"/>
        </w:rPr>
        <w:t>ゾーンに区分）</w:t>
      </w:r>
      <w:r w:rsidR="00F527BD" w:rsidRPr="00AE3F85">
        <w:rPr>
          <w:rFonts w:hint="eastAsia"/>
          <w:sz w:val="22"/>
        </w:rPr>
        <w:t>した</w:t>
      </w:r>
      <w:r w:rsidRPr="00AE3F85">
        <w:rPr>
          <w:rFonts w:hint="eastAsia"/>
          <w:sz w:val="22"/>
        </w:rPr>
        <w:t>ゾーニング案を以下に示します</w:t>
      </w:r>
      <w:r w:rsidR="00F527BD" w:rsidRPr="00AE3F85">
        <w:rPr>
          <w:rFonts w:hint="eastAsia"/>
          <w:sz w:val="22"/>
        </w:rPr>
        <w:t>。</w:t>
      </w:r>
      <w:r w:rsidRPr="00AE3F85">
        <w:rPr>
          <w:rFonts w:hint="eastAsia"/>
          <w:sz w:val="22"/>
        </w:rPr>
        <w:t>上下</w:t>
      </w:r>
      <w:r w:rsidRPr="00AE3F85">
        <w:rPr>
          <w:rFonts w:hint="eastAsia"/>
          <w:sz w:val="22"/>
        </w:rPr>
        <w:t>2</w:t>
      </w:r>
      <w:r w:rsidRPr="00AE3F85">
        <w:rPr>
          <w:rFonts w:hint="eastAsia"/>
          <w:sz w:val="22"/>
        </w:rPr>
        <w:t>つの</w:t>
      </w:r>
      <w:r w:rsidR="001C0506" w:rsidRPr="00AE3F85">
        <w:rPr>
          <w:rFonts w:hint="eastAsia"/>
          <w:sz w:val="22"/>
        </w:rPr>
        <w:t>図を比べてみてください。</w:t>
      </w:r>
      <w:r w:rsidR="00F527BD" w:rsidRPr="00AE3F85">
        <w:rPr>
          <w:rFonts w:hint="eastAsia"/>
          <w:sz w:val="22"/>
        </w:rPr>
        <w:t>各軸の評価方法や</w:t>
      </w:r>
      <w:r w:rsidR="00F527BD" w:rsidRPr="00AE3F85">
        <w:rPr>
          <w:rFonts w:hint="eastAsia"/>
          <w:sz w:val="22"/>
        </w:rPr>
        <w:t>4</w:t>
      </w:r>
      <w:r w:rsidR="00F527BD" w:rsidRPr="00AE3F85">
        <w:rPr>
          <w:rFonts w:hint="eastAsia"/>
          <w:sz w:val="22"/>
        </w:rPr>
        <w:t>象限を分ける際の基準</w:t>
      </w:r>
      <w:r w:rsidRPr="00AE3F85">
        <w:rPr>
          <w:rFonts w:hint="eastAsia"/>
          <w:sz w:val="22"/>
        </w:rPr>
        <w:t>次第</w:t>
      </w:r>
      <w:r w:rsidR="00F527BD" w:rsidRPr="00AE3F85">
        <w:rPr>
          <w:rFonts w:hint="eastAsia"/>
          <w:sz w:val="22"/>
        </w:rPr>
        <w:t>で</w:t>
      </w:r>
      <w:r w:rsidR="001C0506" w:rsidRPr="00AE3F85">
        <w:rPr>
          <w:rFonts w:hint="eastAsia"/>
          <w:sz w:val="22"/>
        </w:rPr>
        <w:t>、ゾーニング結果は</w:t>
      </w:r>
      <w:r w:rsidR="00F527BD" w:rsidRPr="00AE3F85">
        <w:rPr>
          <w:rFonts w:hint="eastAsia"/>
          <w:sz w:val="22"/>
        </w:rPr>
        <w:t>大きく変わります。</w:t>
      </w:r>
    </w:p>
    <w:p w14:paraId="5A48218B" w14:textId="447DAD73" w:rsidR="000D240C" w:rsidRPr="00AE3F85" w:rsidRDefault="008F1F95" w:rsidP="003D0F92">
      <w:pPr>
        <w:ind w:left="100" w:right="100" w:firstLineChars="100" w:firstLine="220"/>
        <w:jc w:val="both"/>
        <w:rPr>
          <w:sz w:val="22"/>
        </w:rPr>
      </w:pPr>
      <w:r w:rsidRPr="00AE3F85">
        <w:rPr>
          <w:rFonts w:hint="eastAsia"/>
          <w:noProof/>
          <w:sz w:val="22"/>
        </w:rPr>
        <mc:AlternateContent>
          <mc:Choice Requires="wps">
            <w:drawing>
              <wp:anchor distT="0" distB="0" distL="114300" distR="114300" simplePos="0" relativeHeight="251675648" behindDoc="0" locked="0" layoutInCell="1" allowOverlap="1" wp14:anchorId="00275586" wp14:editId="0A92DF77">
                <wp:simplePos x="0" y="0"/>
                <wp:positionH relativeFrom="column">
                  <wp:posOffset>130700</wp:posOffset>
                </wp:positionH>
                <wp:positionV relativeFrom="paragraph">
                  <wp:posOffset>3175</wp:posOffset>
                </wp:positionV>
                <wp:extent cx="6368415" cy="6257677"/>
                <wp:effectExtent l="0" t="0" r="13335" b="10160"/>
                <wp:wrapNone/>
                <wp:docPr id="56" name="正方形/長方形 56"/>
                <wp:cNvGraphicFramePr/>
                <a:graphic xmlns:a="http://schemas.openxmlformats.org/drawingml/2006/main">
                  <a:graphicData uri="http://schemas.microsoft.com/office/word/2010/wordprocessingShape">
                    <wps:wsp>
                      <wps:cNvSpPr/>
                      <wps:spPr>
                        <a:xfrm>
                          <a:off x="0" y="0"/>
                          <a:ext cx="6368415" cy="6257677"/>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34EB98B" id="正方形/長方形 56" o:spid="_x0000_s1026" style="position:absolute;left:0;text-align:left;margin-left:10.3pt;margin-top:.25pt;width:501.45pt;height:492.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" filled="f" strokecolor="black [3213]" strokeweight=".5pt"/>
            </w:pict>
          </mc:Fallback>
        </mc:AlternateContent>
      </w:r>
      <w:r w:rsidR="000D240C" w:rsidRPr="00AE3F85">
        <w:rPr>
          <w:rFonts w:hint="eastAsia"/>
          <w:noProof/>
          <w:sz w:val="22"/>
        </w:rPr>
        <w:drawing>
          <wp:inline distT="0" distB="0" distL="0" distR="0" wp14:anchorId="2CE1AF26" wp14:editId="2473F417">
            <wp:extent cx="6238875" cy="3004583"/>
            <wp:effectExtent l="0" t="0" r="0" b="571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46549" cy="3008278"/>
                    </a:xfrm>
                    <a:prstGeom prst="rect">
                      <a:avLst/>
                    </a:prstGeom>
                    <a:noFill/>
                    <a:ln>
                      <a:noFill/>
                    </a:ln>
                  </pic:spPr>
                </pic:pic>
              </a:graphicData>
            </a:graphic>
          </wp:inline>
        </w:drawing>
      </w:r>
    </w:p>
    <w:p w14:paraId="6F0CC248" w14:textId="6787BD9D" w:rsidR="00F527BD" w:rsidRPr="00AE3F85" w:rsidRDefault="00012583" w:rsidP="00012583">
      <w:pPr>
        <w:ind w:left="100" w:right="100" w:firstLineChars="100" w:firstLine="220"/>
        <w:jc w:val="center"/>
        <w:rPr>
          <w:sz w:val="22"/>
        </w:rPr>
      </w:pPr>
      <w:r w:rsidRPr="009D1DE5">
        <w:rPr>
          <w:rFonts w:hint="eastAsia"/>
          <w:sz w:val="22"/>
        </w:rPr>
        <w:t>下のゾーニング例は上の例と比較して、収益性が良好だと</w:t>
      </w:r>
      <w:r w:rsidR="008D492D" w:rsidRPr="009D1DE5">
        <w:rPr>
          <w:rFonts w:hint="eastAsia"/>
          <w:sz w:val="22"/>
        </w:rPr>
        <w:t>判断する</w:t>
      </w:r>
      <w:r w:rsidRPr="009D1DE5">
        <w:rPr>
          <w:rFonts w:hint="eastAsia"/>
          <w:sz w:val="22"/>
        </w:rPr>
        <w:t>ゾーニング基準を厳しく設定</w:t>
      </w:r>
    </w:p>
    <w:p w14:paraId="260B40F4" w14:textId="412F306C" w:rsidR="00450659" w:rsidRPr="00AE3F85" w:rsidRDefault="00F527BD" w:rsidP="003D0F92">
      <w:pPr>
        <w:ind w:left="100" w:right="100" w:firstLineChars="100" w:firstLine="220"/>
        <w:jc w:val="both"/>
        <w:rPr>
          <w:sz w:val="22"/>
        </w:rPr>
      </w:pPr>
      <w:r w:rsidRPr="00AE3F85">
        <w:rPr>
          <w:rFonts w:hint="eastAsia"/>
          <w:noProof/>
          <w:sz w:val="22"/>
        </w:rPr>
        <w:drawing>
          <wp:inline distT="0" distB="0" distL="0" distR="0" wp14:anchorId="5D250F90" wp14:editId="5CD252CF">
            <wp:extent cx="6238875" cy="2899242"/>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51044" cy="2904897"/>
                    </a:xfrm>
                    <a:prstGeom prst="rect">
                      <a:avLst/>
                    </a:prstGeom>
                    <a:noFill/>
                    <a:ln>
                      <a:noFill/>
                    </a:ln>
                  </pic:spPr>
                </pic:pic>
              </a:graphicData>
            </a:graphic>
          </wp:inline>
        </w:drawing>
      </w:r>
    </w:p>
    <w:p w14:paraId="1C300293" w14:textId="00791D0C" w:rsidR="00AF609A" w:rsidRPr="00AE3F85" w:rsidRDefault="00AF609A" w:rsidP="00AF609A">
      <w:pPr>
        <w:ind w:left="100" w:right="100" w:firstLineChars="100" w:firstLine="220"/>
        <w:jc w:val="center"/>
        <w:rPr>
          <w:sz w:val="22"/>
        </w:rPr>
      </w:pPr>
      <w:r w:rsidRPr="00AE3F85">
        <w:rPr>
          <w:rFonts w:hint="eastAsia"/>
          <w:sz w:val="22"/>
        </w:rPr>
        <w:t>図</w:t>
      </w:r>
      <w:r w:rsidRPr="00AE3F85">
        <w:rPr>
          <w:rFonts w:hint="eastAsia"/>
          <w:sz w:val="22"/>
        </w:rPr>
        <w:t>2</w:t>
      </w:r>
      <w:r w:rsidRPr="00AE3F85">
        <w:rPr>
          <w:sz w:val="22"/>
        </w:rPr>
        <w:t>-</w:t>
      </w:r>
      <w:r w:rsidR="00E601A0" w:rsidRPr="00AE3F85">
        <w:rPr>
          <w:sz w:val="22"/>
        </w:rPr>
        <w:t>1</w:t>
      </w:r>
      <w:r w:rsidR="008522A1">
        <w:rPr>
          <w:sz w:val="22"/>
        </w:rPr>
        <w:t>5</w:t>
      </w:r>
      <w:r w:rsidRPr="00AE3F85">
        <w:rPr>
          <w:sz w:val="22"/>
        </w:rPr>
        <w:t xml:space="preserve">(c) </w:t>
      </w:r>
      <w:r w:rsidRPr="00AE3F85">
        <w:rPr>
          <w:rFonts w:hint="eastAsia"/>
          <w:sz w:val="22"/>
        </w:rPr>
        <w:t>異なるゾーニング基準に基づくゾーニング例</w:t>
      </w:r>
    </w:p>
    <w:p w14:paraId="48C8036F" w14:textId="002A0092" w:rsidR="003D0F92" w:rsidRPr="00AF609A" w:rsidRDefault="003D0F92" w:rsidP="003D0F92">
      <w:pPr>
        <w:ind w:left="100" w:right="100" w:firstLineChars="100" w:firstLine="220"/>
        <w:jc w:val="both"/>
        <w:rPr>
          <w:sz w:val="22"/>
        </w:rPr>
      </w:pPr>
    </w:p>
    <w:p w14:paraId="459F4589" w14:textId="5873E9E9" w:rsidR="007336E0" w:rsidRDefault="007336E0" w:rsidP="003D0F92">
      <w:pPr>
        <w:ind w:left="100" w:right="100" w:firstLineChars="100" w:firstLine="220"/>
        <w:jc w:val="both"/>
        <w:rPr>
          <w:sz w:val="22"/>
        </w:rPr>
      </w:pPr>
      <w:r w:rsidRPr="00975CED">
        <w:rPr>
          <w:rFonts w:hint="eastAsia"/>
          <w:sz w:val="22"/>
        </w:rPr>
        <w:t>以上は、さきほどの広域ゾーニングよりもややスケールが小さいゾーニング例です。</w:t>
      </w:r>
      <w:r w:rsidRPr="00975CED">
        <w:rPr>
          <w:rFonts w:hint="eastAsia"/>
          <w:sz w:val="22"/>
        </w:rPr>
        <w:t>Base</w:t>
      </w:r>
      <w:r w:rsidRPr="00975CED">
        <w:rPr>
          <w:rFonts w:hint="eastAsia"/>
          <w:sz w:val="22"/>
        </w:rPr>
        <w:t>のみならず「</w:t>
      </w:r>
      <w:r w:rsidRPr="00975CED">
        <w:rPr>
          <w:rFonts w:hint="eastAsia"/>
          <w:sz w:val="22"/>
        </w:rPr>
        <w:t>C</w:t>
      </w:r>
      <w:r w:rsidRPr="00975CED">
        <w:rPr>
          <w:sz w:val="22"/>
        </w:rPr>
        <w:t>an</w:t>
      </w:r>
      <w:r w:rsidRPr="00975CED">
        <w:rPr>
          <w:rFonts w:hint="eastAsia"/>
          <w:sz w:val="22"/>
        </w:rPr>
        <w:t>」の領域として検討することが重要で、現状にも大きく依存するものです。</w:t>
      </w:r>
    </w:p>
    <w:p w14:paraId="396286FA" w14:textId="60D9879D" w:rsidR="007336E0" w:rsidRDefault="006A72F2" w:rsidP="003D0F92">
      <w:pPr>
        <w:ind w:left="100" w:right="100" w:firstLineChars="100" w:firstLine="200"/>
        <w:jc w:val="both"/>
        <w:rPr>
          <w:sz w:val="22"/>
        </w:rPr>
      </w:pPr>
      <w:r w:rsidRPr="006A72F2">
        <w:rPr>
          <w:noProof/>
        </w:rPr>
        <w:drawing>
          <wp:anchor distT="0" distB="0" distL="114300" distR="114300" simplePos="0" relativeHeight="251689984" behindDoc="1" locked="0" layoutInCell="1" allowOverlap="1" wp14:anchorId="00B02FDD" wp14:editId="2510894F">
            <wp:simplePos x="0" y="0"/>
            <wp:positionH relativeFrom="column">
              <wp:posOffset>3886835</wp:posOffset>
            </wp:positionH>
            <wp:positionV relativeFrom="paragraph">
              <wp:posOffset>173990</wp:posOffset>
            </wp:positionV>
            <wp:extent cx="2609508" cy="1085850"/>
            <wp:effectExtent l="0" t="0" r="635" b="0"/>
            <wp:wrapTight wrapText="bothSides">
              <wp:wrapPolygon edited="0">
                <wp:start x="1735" y="0"/>
                <wp:lineTo x="158" y="0"/>
                <wp:lineTo x="158" y="6063"/>
                <wp:lineTo x="946" y="6063"/>
                <wp:lineTo x="473" y="18189"/>
                <wp:lineTo x="946" y="21221"/>
                <wp:lineTo x="20028" y="21221"/>
                <wp:lineTo x="20186" y="20463"/>
                <wp:lineTo x="21448" y="18189"/>
                <wp:lineTo x="21132" y="7200"/>
                <wp:lineTo x="20501" y="0"/>
                <wp:lineTo x="1735" y="0"/>
              </wp:wrapPolygon>
            </wp:wrapTight>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09508" cy="1085850"/>
                    </a:xfrm>
                    <a:prstGeom prst="rect">
                      <a:avLst/>
                    </a:prstGeom>
                    <a:noFill/>
                    <a:ln>
                      <a:noFill/>
                    </a:ln>
                  </pic:spPr>
                </pic:pic>
              </a:graphicData>
            </a:graphic>
          </wp:anchor>
        </w:drawing>
      </w:r>
      <w:r w:rsidR="007336E0">
        <w:rPr>
          <w:rFonts w:hint="eastAsia"/>
          <w:sz w:val="22"/>
        </w:rPr>
        <w:t>繰り返しになりますが、これらは地域の実情に応じて、十分に情報収集を行ってから、どのようなゾーニングを行うか検討することが重要です。関係者の議論によって、どのようなゾーンを設定するかや、ゾーニング基準（どこで線引きをするか）を修正する必要もあるかもしれません。また、一度決定したものが絶対的なものとして取り扱うのでなく、情報の収集、</w:t>
      </w:r>
      <w:r w:rsidR="007336E0">
        <w:rPr>
          <w:rFonts w:hint="eastAsia"/>
          <w:sz w:val="22"/>
        </w:rPr>
        <w:t>PDCA</w:t>
      </w:r>
      <w:r w:rsidR="007336E0">
        <w:rPr>
          <w:rFonts w:hint="eastAsia"/>
          <w:sz w:val="22"/>
        </w:rPr>
        <w:t>を行いながら、より適正なゾーニングを目指すようにしましょう。</w:t>
      </w:r>
    </w:p>
    <w:p w14:paraId="0BF267F9" w14:textId="392DC5F9" w:rsidR="00C10CF8" w:rsidRDefault="00C10CF8" w:rsidP="00C10CF8">
      <w:pPr>
        <w:ind w:left="100" w:right="100"/>
      </w:pPr>
    </w:p>
    <w:p w14:paraId="12E28607" w14:textId="173C754B" w:rsidR="00513FCF" w:rsidRDefault="00513FCF" w:rsidP="00C10CF8">
      <w:pPr>
        <w:ind w:left="100" w:right="100"/>
      </w:pPr>
    </w:p>
    <w:p w14:paraId="056C71F3" w14:textId="179D49A7" w:rsidR="008522A1" w:rsidRDefault="008522A1">
      <w:pPr>
        <w:widowControl/>
        <w:snapToGrid/>
        <w:ind w:leftChars="0" w:left="0" w:rightChars="0" w:right="0"/>
      </w:pPr>
      <w:r>
        <w:br w:type="page"/>
      </w:r>
    </w:p>
    <w:p w14:paraId="081F4F42" w14:textId="77777777" w:rsidR="00513FCF" w:rsidRPr="00CD71DE" w:rsidRDefault="00513FCF" w:rsidP="00C10CF8">
      <w:pPr>
        <w:ind w:left="100" w:right="100"/>
      </w:pPr>
    </w:p>
    <w:p w14:paraId="64D2C6D7" w14:textId="3A4CF6DC" w:rsidR="00C10CF8" w:rsidRPr="00975CED" w:rsidRDefault="00C10CF8" w:rsidP="00C10CF8">
      <w:pPr>
        <w:pStyle w:val="af1"/>
        <w:ind w:left="600" w:right="600"/>
        <w:rPr>
          <w:rFonts w:asciiTheme="minorEastAsia" w:eastAsiaTheme="minorEastAsia" w:hAnsiTheme="minorEastAsia"/>
          <w:bCs/>
          <w:sz w:val="22"/>
          <w:u w:val="single"/>
        </w:rPr>
      </w:pPr>
      <w:r w:rsidRPr="00975CED">
        <w:rPr>
          <w:rFonts w:asciiTheme="minorEastAsia" w:eastAsiaTheme="minorEastAsia" w:hAnsiTheme="minorEastAsia" w:hint="eastAsia"/>
          <w:u w:val="single"/>
        </w:rPr>
        <w:t>補足コラム：　地位指数モデルの構築</w:t>
      </w:r>
    </w:p>
    <w:p w14:paraId="5807B3EB" w14:textId="64D5455C" w:rsidR="00C10CF8" w:rsidRPr="00975CED" w:rsidRDefault="00C10CF8" w:rsidP="00975CED">
      <w:pPr>
        <w:pStyle w:val="af1"/>
        <w:ind w:left="600" w:right="600" w:firstLine="220"/>
        <w:rPr>
          <w:rFonts w:asciiTheme="minorEastAsia" w:eastAsiaTheme="minorEastAsia" w:hAnsiTheme="minorEastAsia"/>
          <w:b w:val="0"/>
          <w:sz w:val="22"/>
        </w:rPr>
      </w:pPr>
      <w:r w:rsidRPr="00975CED">
        <w:rPr>
          <w:rFonts w:asciiTheme="minorEastAsia" w:eastAsiaTheme="minorEastAsia" w:hAnsiTheme="minorEastAsia" w:hint="eastAsia"/>
          <w:b w:val="0"/>
          <w:sz w:val="22"/>
        </w:rPr>
        <w:t>地位指数推定モデルを開発するためには、現地調査により推定した地位指数と調査地点における地形指数との回帰分析を行います。</w:t>
      </w:r>
    </w:p>
    <w:p w14:paraId="7926B712" w14:textId="77777777" w:rsidR="00C10CF8" w:rsidRPr="00975CED" w:rsidRDefault="00C10CF8" w:rsidP="00975CED">
      <w:pPr>
        <w:pStyle w:val="af1"/>
        <w:ind w:left="600" w:right="600" w:firstLine="220"/>
        <w:rPr>
          <w:rFonts w:asciiTheme="minorEastAsia" w:eastAsiaTheme="minorEastAsia" w:hAnsiTheme="minorEastAsia"/>
          <w:b w:val="0"/>
          <w:sz w:val="22"/>
        </w:rPr>
      </w:pPr>
      <w:r w:rsidRPr="00975CED">
        <w:rPr>
          <w:rFonts w:asciiTheme="minorEastAsia" w:eastAsiaTheme="minorEastAsia" w:hAnsiTheme="minorEastAsia" w:hint="eastAsia"/>
          <w:b w:val="0"/>
          <w:sz w:val="22"/>
        </w:rPr>
        <w:t>まず、様々な地形条件において林分調査および</w:t>
      </w:r>
      <w:r w:rsidRPr="00975CED">
        <w:rPr>
          <w:rFonts w:asciiTheme="minorEastAsia" w:eastAsiaTheme="minorEastAsia" w:hAnsiTheme="minorEastAsia"/>
          <w:b w:val="0"/>
          <w:sz w:val="22"/>
        </w:rPr>
        <w:t>GNSS</w:t>
      </w:r>
      <w:r w:rsidRPr="00975CED">
        <w:rPr>
          <w:rFonts w:asciiTheme="minorEastAsia" w:eastAsiaTheme="minorEastAsia" w:hAnsiTheme="minorEastAsia" w:hint="eastAsia"/>
          <w:b w:val="0"/>
          <w:sz w:val="22"/>
        </w:rPr>
        <w:t>による調査プロットの位置測量を行います。林分調査データからガイドカーブ法を用いて地位指数を推定します（西沢</w:t>
      </w:r>
      <w:r w:rsidRPr="00975CED">
        <w:rPr>
          <w:rFonts w:asciiTheme="minorEastAsia" w:eastAsiaTheme="minorEastAsia" w:hAnsiTheme="minorEastAsia"/>
          <w:b w:val="0"/>
          <w:sz w:val="22"/>
        </w:rPr>
        <w:t>, 1972</w:t>
      </w:r>
      <w:r w:rsidRPr="00975CED">
        <w:rPr>
          <w:rFonts w:asciiTheme="minorEastAsia" w:eastAsiaTheme="minorEastAsia" w:hAnsiTheme="minorEastAsia" w:hint="eastAsia"/>
          <w:b w:val="0"/>
          <w:sz w:val="22"/>
        </w:rPr>
        <w:t>）。</w:t>
      </w:r>
      <w:r w:rsidRPr="00975CED">
        <w:rPr>
          <w:rFonts w:asciiTheme="minorEastAsia" w:eastAsiaTheme="minorEastAsia" w:hAnsiTheme="minorEastAsia"/>
          <w:b w:val="0"/>
          <w:sz w:val="22"/>
        </w:rPr>
        <w:t>GIS</w:t>
      </w:r>
      <w:r w:rsidRPr="00975CED">
        <w:rPr>
          <w:rFonts w:asciiTheme="minorEastAsia" w:eastAsiaTheme="minorEastAsia" w:hAnsiTheme="minorEastAsia" w:hint="eastAsia"/>
          <w:b w:val="0"/>
          <w:sz w:val="22"/>
        </w:rPr>
        <w:t>解析によって作成された地形指数ラスタから、</w:t>
      </w:r>
      <w:r w:rsidRPr="00975CED">
        <w:rPr>
          <w:rFonts w:asciiTheme="minorEastAsia" w:eastAsiaTheme="minorEastAsia" w:hAnsiTheme="minorEastAsia"/>
          <w:b w:val="0"/>
          <w:sz w:val="22"/>
        </w:rPr>
        <w:t>GNSS</w:t>
      </w:r>
      <w:r w:rsidRPr="00975CED">
        <w:rPr>
          <w:rFonts w:asciiTheme="minorEastAsia" w:eastAsiaTheme="minorEastAsia" w:hAnsiTheme="minorEastAsia" w:hint="eastAsia"/>
          <w:b w:val="0"/>
          <w:sz w:val="22"/>
        </w:rPr>
        <w:t>測量によって得られた位置座標を用い、調査地点における地形指標の値を得ます。</w:t>
      </w:r>
    </w:p>
    <w:p w14:paraId="7DEACEFF" w14:textId="3A8E1E21" w:rsidR="00C10CF8" w:rsidRPr="00975CED" w:rsidRDefault="00C10CF8" w:rsidP="00975CED">
      <w:pPr>
        <w:pStyle w:val="af1"/>
        <w:ind w:left="600" w:right="600" w:firstLine="220"/>
        <w:rPr>
          <w:rFonts w:asciiTheme="minorEastAsia" w:eastAsiaTheme="minorEastAsia" w:hAnsiTheme="minorEastAsia"/>
        </w:rPr>
      </w:pPr>
      <w:r w:rsidRPr="00975CED">
        <w:rPr>
          <w:rFonts w:asciiTheme="minorEastAsia" w:eastAsiaTheme="minorEastAsia" w:hAnsiTheme="minorEastAsia" w:hint="eastAsia"/>
          <w:b w:val="0"/>
          <w:sz w:val="22"/>
        </w:rPr>
        <w:t>このようにして得られた地位指数と地形指標のデータから回帰分析によって、地位指数推定モデルを開発します。また、このモデルを</w:t>
      </w:r>
      <w:r w:rsidRPr="00975CED">
        <w:rPr>
          <w:rFonts w:asciiTheme="minorEastAsia" w:eastAsiaTheme="minorEastAsia" w:hAnsiTheme="minorEastAsia"/>
          <w:b w:val="0"/>
          <w:sz w:val="22"/>
        </w:rPr>
        <w:t>GIS</w:t>
      </w:r>
      <w:r w:rsidRPr="00975CED">
        <w:rPr>
          <w:rFonts w:asciiTheme="minorEastAsia" w:eastAsiaTheme="minorEastAsia" w:hAnsiTheme="minorEastAsia" w:hint="eastAsia"/>
          <w:b w:val="0"/>
          <w:sz w:val="22"/>
        </w:rPr>
        <w:t>で適用することによって、地位指数の分布図を得ることができます。</w:t>
      </w:r>
    </w:p>
    <w:p w14:paraId="3413FD8E" w14:textId="77777777" w:rsidR="00C10CF8" w:rsidRDefault="00C10CF8" w:rsidP="00C10CF8">
      <w:pPr>
        <w:ind w:left="100" w:right="100"/>
      </w:pPr>
    </w:p>
    <w:p w14:paraId="7EBCF8C0" w14:textId="23D2569E" w:rsidR="008F6925" w:rsidRPr="00975CED" w:rsidRDefault="008F6925" w:rsidP="008F6925">
      <w:pPr>
        <w:pStyle w:val="af1"/>
        <w:ind w:left="600" w:right="600"/>
        <w:rPr>
          <w:rFonts w:asciiTheme="minorEastAsia" w:eastAsiaTheme="minorEastAsia" w:hAnsiTheme="minorEastAsia"/>
          <w:bCs/>
          <w:sz w:val="22"/>
          <w:u w:val="single"/>
        </w:rPr>
      </w:pPr>
      <w:r w:rsidRPr="00975CED">
        <w:rPr>
          <w:rFonts w:asciiTheme="minorEastAsia" w:eastAsiaTheme="minorEastAsia" w:hAnsiTheme="minorEastAsia" w:hint="eastAsia"/>
          <w:u w:val="single"/>
        </w:rPr>
        <w:t xml:space="preserve">補足コラム：　</w:t>
      </w:r>
      <w:r>
        <w:rPr>
          <w:rFonts w:asciiTheme="minorEastAsia" w:eastAsiaTheme="minorEastAsia" w:hAnsiTheme="minorEastAsia" w:hint="eastAsia"/>
          <w:u w:val="single"/>
        </w:rPr>
        <w:t>S</w:t>
      </w:r>
      <w:r>
        <w:rPr>
          <w:rFonts w:asciiTheme="minorEastAsia" w:eastAsiaTheme="minorEastAsia" w:hAnsiTheme="minorEastAsia"/>
          <w:u w:val="single"/>
        </w:rPr>
        <w:t>HC</w:t>
      </w:r>
      <w:r w:rsidR="00736F53">
        <w:rPr>
          <w:rFonts w:asciiTheme="minorEastAsia" w:eastAsiaTheme="minorEastAsia" w:hAnsiTheme="minorEastAsia"/>
          <w:u w:val="single"/>
        </w:rPr>
        <w:t>図</w:t>
      </w:r>
      <w:r>
        <w:rPr>
          <w:rFonts w:asciiTheme="minorEastAsia" w:eastAsiaTheme="minorEastAsia" w:hAnsiTheme="minorEastAsia"/>
          <w:u w:val="single"/>
        </w:rPr>
        <w:t>の</w:t>
      </w:r>
      <w:r w:rsidR="00736F53">
        <w:rPr>
          <w:rFonts w:asciiTheme="minorEastAsia" w:eastAsiaTheme="minorEastAsia" w:hAnsiTheme="minorEastAsia"/>
          <w:u w:val="single"/>
        </w:rPr>
        <w:t>作成</w:t>
      </w:r>
    </w:p>
    <w:p w14:paraId="0BB936CF" w14:textId="5B799445"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SHC図は</w:t>
      </w:r>
      <w:r>
        <w:rPr>
          <w:rFonts w:asciiTheme="minorEastAsia" w:eastAsiaTheme="minorEastAsia" w:hAnsiTheme="minorEastAsia" w:hint="eastAsia"/>
          <w:b w:val="0"/>
          <w:sz w:val="22"/>
        </w:rPr>
        <w:t>、</w:t>
      </w:r>
      <w:r w:rsidRPr="00736F53">
        <w:rPr>
          <w:rFonts w:asciiTheme="minorEastAsia" w:eastAsiaTheme="minorEastAsia" w:hAnsiTheme="minorEastAsia" w:hint="eastAsia"/>
          <w:b w:val="0"/>
          <w:sz w:val="22"/>
        </w:rPr>
        <w:t>DEMデータを基にGISソフト</w:t>
      </w:r>
      <w:r>
        <w:rPr>
          <w:rFonts w:asciiTheme="minorEastAsia" w:eastAsiaTheme="minorEastAsia" w:hAnsiTheme="minorEastAsia" w:hint="eastAsia"/>
          <w:b w:val="0"/>
          <w:sz w:val="22"/>
        </w:rPr>
        <w:t>で</w:t>
      </w:r>
      <w:r w:rsidRPr="00736F53">
        <w:rPr>
          <w:rFonts w:asciiTheme="minorEastAsia" w:eastAsiaTheme="minorEastAsia" w:hAnsiTheme="minorEastAsia" w:hint="eastAsia"/>
          <w:b w:val="0"/>
          <w:sz w:val="22"/>
        </w:rPr>
        <w:t>作成することができます。以下、ESRIジャパン社のArcGIS10</w:t>
      </w:r>
      <w:r>
        <w:rPr>
          <w:rFonts w:asciiTheme="minorEastAsia" w:eastAsiaTheme="minorEastAsia" w:hAnsiTheme="minorEastAsia" w:hint="eastAsia"/>
          <w:b w:val="0"/>
          <w:sz w:val="22"/>
        </w:rPr>
        <w:t>の使用</w:t>
      </w:r>
      <w:r w:rsidRPr="00736F53">
        <w:rPr>
          <w:rFonts w:asciiTheme="minorEastAsia" w:eastAsiaTheme="minorEastAsia" w:hAnsiTheme="minorEastAsia" w:hint="eastAsia"/>
          <w:b w:val="0"/>
          <w:sz w:val="22"/>
        </w:rPr>
        <w:t>を想定して、SHC図を作成する手順の概要をご紹介します。</w:t>
      </w:r>
    </w:p>
    <w:p w14:paraId="31AAC7A5" w14:textId="77777777" w:rsidR="00736F53" w:rsidRPr="001D4F9C" w:rsidRDefault="00736F53" w:rsidP="00736F53">
      <w:pPr>
        <w:pStyle w:val="af1"/>
        <w:ind w:left="600" w:right="600" w:firstLine="220"/>
        <w:rPr>
          <w:rFonts w:asciiTheme="minorEastAsia" w:eastAsiaTheme="minorEastAsia" w:hAnsiTheme="minorEastAsia"/>
          <w:b w:val="0"/>
          <w:sz w:val="22"/>
          <w:u w:val="single"/>
        </w:rPr>
      </w:pPr>
      <w:r w:rsidRPr="001D4F9C">
        <w:rPr>
          <w:rFonts w:asciiTheme="minorEastAsia" w:eastAsiaTheme="minorEastAsia" w:hAnsiTheme="minorEastAsia" w:hint="eastAsia"/>
          <w:b w:val="0"/>
          <w:sz w:val="22"/>
          <w:u w:val="single"/>
        </w:rPr>
        <w:t>１．</w:t>
      </w:r>
      <w:r w:rsidRPr="001D4F9C">
        <w:rPr>
          <w:rFonts w:asciiTheme="minorEastAsia" w:eastAsiaTheme="minorEastAsia" w:hAnsiTheme="minorEastAsia"/>
          <w:b w:val="0"/>
          <w:sz w:val="22"/>
          <w:u w:val="single"/>
        </w:rPr>
        <w:t>DEMの準備</w:t>
      </w:r>
    </w:p>
    <w:p w14:paraId="1432238B" w14:textId="48866FCA"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以降の手順は、1mメッシュのDEM（GeoTiff形式）の使用を想定します。例えば、XYZテキスト形式で納品され</w:t>
      </w:r>
      <w:r>
        <w:rPr>
          <w:rFonts w:asciiTheme="minorEastAsia" w:eastAsiaTheme="minorEastAsia" w:hAnsiTheme="minorEastAsia" w:hint="eastAsia"/>
          <w:b w:val="0"/>
          <w:sz w:val="22"/>
        </w:rPr>
        <w:t>た</w:t>
      </w:r>
      <w:r w:rsidRPr="00736F53">
        <w:rPr>
          <w:rFonts w:asciiTheme="minorEastAsia" w:eastAsiaTheme="minorEastAsia" w:hAnsiTheme="minorEastAsia" w:hint="eastAsia"/>
          <w:b w:val="0"/>
          <w:sz w:val="22"/>
        </w:rPr>
        <w:t>航空レーザー測量データ</w:t>
      </w:r>
      <w:r>
        <w:rPr>
          <w:rFonts w:asciiTheme="minorEastAsia" w:eastAsiaTheme="minorEastAsia" w:hAnsiTheme="minorEastAsia" w:hint="eastAsia"/>
          <w:b w:val="0"/>
          <w:sz w:val="22"/>
        </w:rPr>
        <w:t>を</w:t>
      </w:r>
      <w:r w:rsidRPr="00736F53">
        <w:rPr>
          <w:rFonts w:asciiTheme="minorEastAsia" w:eastAsiaTheme="minorEastAsia" w:hAnsiTheme="minorEastAsia" w:hint="eastAsia"/>
          <w:b w:val="0"/>
          <w:sz w:val="22"/>
        </w:rPr>
        <w:t>、GeoTiff形式に変換します。</w:t>
      </w:r>
    </w:p>
    <w:p w14:paraId="628A535A" w14:textId="0032DE9D"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ArcGIS10でのコマンド：XYデータの追加、ポイント→ラスタ（Point to Raster）、データのエクスポート</w:t>
      </w:r>
    </w:p>
    <w:p w14:paraId="487555A3" w14:textId="77777777" w:rsidR="00736F53" w:rsidRPr="001D4F9C" w:rsidRDefault="00736F53" w:rsidP="00736F53">
      <w:pPr>
        <w:pStyle w:val="af1"/>
        <w:ind w:left="600" w:right="600" w:firstLine="220"/>
        <w:rPr>
          <w:rFonts w:asciiTheme="minorEastAsia" w:eastAsiaTheme="minorEastAsia" w:hAnsiTheme="minorEastAsia"/>
          <w:b w:val="0"/>
          <w:sz w:val="22"/>
          <w:u w:val="single"/>
        </w:rPr>
      </w:pPr>
      <w:r w:rsidRPr="001D4F9C">
        <w:rPr>
          <w:rFonts w:asciiTheme="minorEastAsia" w:eastAsiaTheme="minorEastAsia" w:hAnsiTheme="minorEastAsia" w:hint="eastAsia"/>
          <w:b w:val="0"/>
          <w:sz w:val="22"/>
          <w:u w:val="single"/>
        </w:rPr>
        <w:t>２．</w:t>
      </w:r>
      <w:r w:rsidRPr="001D4F9C">
        <w:rPr>
          <w:rFonts w:asciiTheme="minorEastAsia" w:eastAsiaTheme="minorEastAsia" w:hAnsiTheme="minorEastAsia"/>
          <w:b w:val="0"/>
          <w:sz w:val="22"/>
          <w:u w:val="single"/>
        </w:rPr>
        <w:t>Null値（水部や計測範囲外に入力されている特殊値）の穴埋め</w:t>
      </w:r>
    </w:p>
    <w:p w14:paraId="586335B1" w14:textId="45952B7F"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航空レーザー測量の成果品は、水部や計測範囲外の標高</w:t>
      </w:r>
      <w:r>
        <w:rPr>
          <w:rFonts w:asciiTheme="minorEastAsia" w:eastAsiaTheme="minorEastAsia" w:hAnsiTheme="minorEastAsia" w:hint="eastAsia"/>
          <w:b w:val="0"/>
          <w:sz w:val="22"/>
        </w:rPr>
        <w:t>値に</w:t>
      </w:r>
      <w:r w:rsidRPr="00736F53">
        <w:rPr>
          <w:rFonts w:asciiTheme="minorEastAsia" w:eastAsiaTheme="minorEastAsia" w:hAnsiTheme="minorEastAsia" w:hint="eastAsia"/>
          <w:b w:val="0"/>
          <w:sz w:val="22"/>
        </w:rPr>
        <w:t>-9999</w:t>
      </w:r>
      <w:r>
        <w:rPr>
          <w:rFonts w:asciiTheme="minorEastAsia" w:eastAsiaTheme="minorEastAsia" w:hAnsiTheme="minorEastAsia" w:hint="eastAsia"/>
          <w:b w:val="0"/>
          <w:sz w:val="22"/>
        </w:rPr>
        <w:t>などの</w:t>
      </w:r>
      <w:r w:rsidRPr="00736F53">
        <w:rPr>
          <w:rFonts w:asciiTheme="minorEastAsia" w:eastAsiaTheme="minorEastAsia" w:hAnsiTheme="minorEastAsia" w:hint="eastAsia"/>
          <w:b w:val="0"/>
          <w:sz w:val="22"/>
        </w:rPr>
        <w:t>Null値が入れてあることが多く、深い窪地として認識され</w:t>
      </w:r>
      <w:r>
        <w:rPr>
          <w:rFonts w:asciiTheme="minorEastAsia" w:eastAsiaTheme="minorEastAsia" w:hAnsiTheme="minorEastAsia" w:hint="eastAsia"/>
          <w:b w:val="0"/>
          <w:sz w:val="22"/>
        </w:rPr>
        <w:t>て</w:t>
      </w:r>
      <w:r w:rsidRPr="00736F53">
        <w:rPr>
          <w:rFonts w:asciiTheme="minorEastAsia" w:eastAsiaTheme="minorEastAsia" w:hAnsiTheme="minorEastAsia" w:hint="eastAsia"/>
          <w:b w:val="0"/>
          <w:sz w:val="22"/>
        </w:rPr>
        <w:t>計算に不都合なため、穴埋めを行います。</w:t>
      </w:r>
    </w:p>
    <w:p w14:paraId="710F9B38" w14:textId="324445B4"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ArcGIS10でのコマンド：サーフェスの平滑化（Fill）</w:t>
      </w:r>
    </w:p>
    <w:p w14:paraId="0B32F8DB" w14:textId="77777777" w:rsidR="00736F53" w:rsidRPr="001D4F9C" w:rsidRDefault="00736F53" w:rsidP="00736F53">
      <w:pPr>
        <w:pStyle w:val="af1"/>
        <w:ind w:left="600" w:right="600" w:firstLine="220"/>
        <w:rPr>
          <w:rFonts w:asciiTheme="minorEastAsia" w:eastAsiaTheme="minorEastAsia" w:hAnsiTheme="minorEastAsia"/>
          <w:b w:val="0"/>
          <w:sz w:val="22"/>
          <w:u w:val="single"/>
        </w:rPr>
      </w:pPr>
      <w:r w:rsidRPr="001D4F9C">
        <w:rPr>
          <w:rFonts w:asciiTheme="minorEastAsia" w:eastAsiaTheme="minorEastAsia" w:hAnsiTheme="minorEastAsia" w:hint="eastAsia"/>
          <w:b w:val="0"/>
          <w:sz w:val="22"/>
          <w:u w:val="single"/>
        </w:rPr>
        <w:t>３．</w:t>
      </w:r>
      <w:r w:rsidRPr="001D4F9C">
        <w:rPr>
          <w:rFonts w:asciiTheme="minorEastAsia" w:eastAsiaTheme="minorEastAsia" w:hAnsiTheme="minorEastAsia"/>
          <w:b w:val="0"/>
          <w:sz w:val="22"/>
          <w:u w:val="single"/>
        </w:rPr>
        <w:t>DEMの平滑化</w:t>
      </w:r>
    </w:p>
    <w:p w14:paraId="3D81A13B" w14:textId="77777777"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微地形の影響を排除して10～20mの谷地形を検出するため、DEMを平滑化します。</w:t>
      </w:r>
    </w:p>
    <w:p w14:paraId="31132CB3" w14:textId="2FF7033F"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ArcGIS10でのコマンド：フォーカル統計（Focal Statistics）。近傍解析（オプション）はウェイト、σ＝3.0のガウシアンフィルタ。統計情報の種類（オプション）はMEAN</w:t>
      </w:r>
    </w:p>
    <w:p w14:paraId="5F80E021" w14:textId="77777777" w:rsidR="00736F53" w:rsidRPr="001D4F9C" w:rsidRDefault="00736F53" w:rsidP="00736F53">
      <w:pPr>
        <w:pStyle w:val="af1"/>
        <w:ind w:left="600" w:right="600" w:firstLine="220"/>
        <w:rPr>
          <w:rFonts w:asciiTheme="minorEastAsia" w:eastAsiaTheme="minorEastAsia" w:hAnsiTheme="minorEastAsia"/>
          <w:b w:val="0"/>
          <w:sz w:val="22"/>
          <w:u w:val="single"/>
        </w:rPr>
      </w:pPr>
      <w:r w:rsidRPr="001D4F9C">
        <w:rPr>
          <w:rFonts w:asciiTheme="minorEastAsia" w:eastAsiaTheme="minorEastAsia" w:hAnsiTheme="minorEastAsia" w:hint="eastAsia"/>
          <w:b w:val="0"/>
          <w:sz w:val="22"/>
          <w:u w:val="single"/>
        </w:rPr>
        <w:t>４．平面曲率の計算</w:t>
      </w:r>
    </w:p>
    <w:p w14:paraId="6E233EB5" w14:textId="77777777"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等高線方向の曲率を計算します。</w:t>
      </w:r>
    </w:p>
    <w:p w14:paraId="59299519" w14:textId="5FD60126"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ArcGIS10でのコマンド：曲率（Curvature）</w:t>
      </w:r>
    </w:p>
    <w:p w14:paraId="45FB6994" w14:textId="77777777" w:rsidR="00736F53" w:rsidRPr="001D4F9C" w:rsidRDefault="00736F53" w:rsidP="00736F53">
      <w:pPr>
        <w:pStyle w:val="af1"/>
        <w:ind w:left="600" w:right="600" w:firstLine="220"/>
        <w:rPr>
          <w:rFonts w:asciiTheme="minorEastAsia" w:eastAsiaTheme="minorEastAsia" w:hAnsiTheme="minorEastAsia"/>
          <w:b w:val="0"/>
          <w:sz w:val="22"/>
          <w:u w:val="single"/>
        </w:rPr>
      </w:pPr>
      <w:r w:rsidRPr="001D4F9C">
        <w:rPr>
          <w:rFonts w:asciiTheme="minorEastAsia" w:eastAsiaTheme="minorEastAsia" w:hAnsiTheme="minorEastAsia" w:hint="eastAsia"/>
          <w:b w:val="0"/>
          <w:sz w:val="22"/>
          <w:u w:val="single"/>
        </w:rPr>
        <w:t>５．標準偏差の計算</w:t>
      </w:r>
    </w:p>
    <w:p w14:paraId="590E378B" w14:textId="77777777"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中心セルから半径100ｍ円内の平面曲率のばらつきを計算します。</w:t>
      </w:r>
    </w:p>
    <w:p w14:paraId="1175B51A" w14:textId="77777777"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ArcGIS10でのコマンド：フォーカル統計（Focal Statistics）。近傍解析（オプション）は円形、100ｍ。統計情報の種類（オプション）はSTD</w:t>
      </w:r>
    </w:p>
    <w:p w14:paraId="0F93F03C" w14:textId="77777777" w:rsidR="00736F53" w:rsidRPr="001D4F9C" w:rsidRDefault="00736F53" w:rsidP="00736F53">
      <w:pPr>
        <w:pStyle w:val="af1"/>
        <w:ind w:left="600" w:right="600" w:firstLine="220"/>
        <w:rPr>
          <w:rFonts w:asciiTheme="minorEastAsia" w:eastAsiaTheme="minorEastAsia" w:hAnsiTheme="minorEastAsia"/>
          <w:b w:val="0"/>
          <w:sz w:val="22"/>
          <w:u w:val="single"/>
        </w:rPr>
      </w:pPr>
      <w:r w:rsidRPr="001D4F9C">
        <w:rPr>
          <w:rFonts w:asciiTheme="minorEastAsia" w:eastAsiaTheme="minorEastAsia" w:hAnsiTheme="minorEastAsia" w:hint="eastAsia"/>
          <w:b w:val="0"/>
          <w:sz w:val="22"/>
          <w:u w:val="single"/>
        </w:rPr>
        <w:t>６．シンボル設定（表示）</w:t>
      </w:r>
    </w:p>
    <w:p w14:paraId="3973EA44" w14:textId="77777777" w:rsidR="00736F53" w:rsidRPr="00736F53" w:rsidRDefault="00736F53" w:rsidP="00736F53">
      <w:pPr>
        <w:pStyle w:val="af1"/>
        <w:ind w:left="600" w:right="600" w:firstLine="220"/>
        <w:rPr>
          <w:rFonts w:asciiTheme="minorEastAsia" w:eastAsiaTheme="minorEastAsia" w:hAnsiTheme="minorEastAsia"/>
          <w:b w:val="0"/>
          <w:sz w:val="22"/>
        </w:rPr>
      </w:pPr>
      <w:r w:rsidRPr="00736F53">
        <w:rPr>
          <w:rFonts w:asciiTheme="minorEastAsia" w:eastAsiaTheme="minorEastAsia" w:hAnsiTheme="minorEastAsia" w:hint="eastAsia"/>
          <w:b w:val="0"/>
          <w:sz w:val="22"/>
        </w:rPr>
        <w:t>水部やデータ端部などは過大な異常値となっているため、表示設定を適宜調整します。</w:t>
      </w:r>
    </w:p>
    <w:p w14:paraId="0322C119" w14:textId="2EEEFC95" w:rsidR="008F6925" w:rsidRPr="00975CED" w:rsidRDefault="00736F53" w:rsidP="00736F53">
      <w:pPr>
        <w:pStyle w:val="af1"/>
        <w:ind w:left="600" w:right="600" w:firstLine="220"/>
        <w:rPr>
          <w:rFonts w:asciiTheme="minorEastAsia" w:eastAsiaTheme="minorEastAsia" w:hAnsiTheme="minorEastAsia"/>
        </w:rPr>
      </w:pPr>
      <w:r w:rsidRPr="00736F53">
        <w:rPr>
          <w:rFonts w:asciiTheme="minorEastAsia" w:eastAsiaTheme="minorEastAsia" w:hAnsiTheme="minorEastAsia" w:hint="eastAsia"/>
          <w:b w:val="0"/>
          <w:sz w:val="22"/>
        </w:rPr>
        <w:t>ArcGIS10でのコマンド：レイヤのプロパティにて、シンボル設定をストレッチタイプ（最小値0.0、最大値1.0など）にする</w:t>
      </w:r>
      <w:r w:rsidR="008F6925" w:rsidRPr="00975CED">
        <w:rPr>
          <w:rFonts w:asciiTheme="minorEastAsia" w:eastAsiaTheme="minorEastAsia" w:hAnsiTheme="minorEastAsia" w:hint="eastAsia"/>
          <w:b w:val="0"/>
          <w:sz w:val="22"/>
        </w:rPr>
        <w:t>。</w:t>
      </w:r>
    </w:p>
    <w:p w14:paraId="4B99C602" w14:textId="77777777" w:rsidR="008F6925" w:rsidRPr="008F6925" w:rsidRDefault="008F6925" w:rsidP="00C10CF8">
      <w:pPr>
        <w:ind w:left="100" w:right="100"/>
      </w:pPr>
    </w:p>
    <w:p w14:paraId="010AE872" w14:textId="01FB76F9" w:rsidR="00F23B1F" w:rsidRDefault="00F23B1F" w:rsidP="00AE3F85">
      <w:pPr>
        <w:widowControl/>
        <w:ind w:leftChars="25" w:right="100"/>
        <w:rPr>
          <w:sz w:val="22"/>
        </w:rPr>
      </w:pPr>
      <w:r>
        <w:rPr>
          <w:sz w:val="22"/>
        </w:rPr>
        <w:br w:type="page"/>
      </w:r>
    </w:p>
    <w:p w14:paraId="1A83FD90" w14:textId="77777777" w:rsidR="00F23B1F" w:rsidRPr="00286423" w:rsidRDefault="00F23B1F" w:rsidP="00F23B1F">
      <w:pPr>
        <w:pStyle w:val="1"/>
        <w:ind w:left="100" w:right="100"/>
        <w:rPr>
          <w:b w:val="0"/>
          <w:sz w:val="22"/>
          <w:szCs w:val="22"/>
          <w:u w:val="single"/>
        </w:rPr>
      </w:pPr>
      <w:bookmarkStart w:id="14" w:name="_Toc67323328"/>
      <w:r w:rsidRPr="00286423">
        <w:rPr>
          <w:rFonts w:hint="eastAsia"/>
          <w:sz w:val="22"/>
          <w:szCs w:val="22"/>
          <w:u w:val="single"/>
        </w:rPr>
        <w:t>第</w:t>
      </w:r>
      <w:r>
        <w:rPr>
          <w:rFonts w:hint="eastAsia"/>
          <w:sz w:val="22"/>
          <w:szCs w:val="22"/>
          <w:u w:val="single"/>
        </w:rPr>
        <w:t>三</w:t>
      </w:r>
      <w:r w:rsidRPr="00286423">
        <w:rPr>
          <w:rFonts w:hint="eastAsia"/>
          <w:sz w:val="22"/>
          <w:szCs w:val="22"/>
          <w:u w:val="single"/>
        </w:rPr>
        <w:t xml:space="preserve">章　</w:t>
      </w:r>
      <w:r>
        <w:rPr>
          <w:rFonts w:hint="eastAsia"/>
          <w:sz w:val="22"/>
          <w:szCs w:val="22"/>
          <w:u w:val="single"/>
        </w:rPr>
        <w:t>情報篇</w:t>
      </w:r>
      <w:bookmarkEnd w:id="14"/>
    </w:p>
    <w:p w14:paraId="54A32DDE" w14:textId="0EA27CDF" w:rsidR="00F23B1F" w:rsidRDefault="00F23B1F" w:rsidP="00F23B1F">
      <w:pPr>
        <w:ind w:left="100" w:right="100"/>
        <w:jc w:val="both"/>
        <w:rPr>
          <w:sz w:val="22"/>
        </w:rPr>
      </w:pPr>
      <w:r>
        <w:rPr>
          <w:rFonts w:hint="eastAsia"/>
          <w:sz w:val="22"/>
        </w:rPr>
        <w:t xml:space="preserve">　ここまでに述べたように、森林資源情報の他、数値地形モデル（</w:t>
      </w:r>
      <w:r>
        <w:rPr>
          <w:rFonts w:hint="eastAsia"/>
          <w:sz w:val="22"/>
        </w:rPr>
        <w:t>DEM</w:t>
      </w:r>
      <w:r>
        <w:rPr>
          <w:rFonts w:hint="eastAsia"/>
          <w:sz w:val="22"/>
        </w:rPr>
        <w:t>）、地形傾斜、</w:t>
      </w:r>
      <w:r>
        <w:rPr>
          <w:rFonts w:hint="eastAsia"/>
          <w:sz w:val="22"/>
        </w:rPr>
        <w:t>CS</w:t>
      </w:r>
      <w:r>
        <w:rPr>
          <w:rFonts w:hint="eastAsia"/>
          <w:sz w:val="22"/>
        </w:rPr>
        <w:t>立体図を用いた地形判読、地すべり</w:t>
      </w:r>
      <w:r w:rsidR="00365D42">
        <w:rPr>
          <w:rFonts w:hint="eastAsia"/>
          <w:sz w:val="22"/>
        </w:rPr>
        <w:t>地形</w:t>
      </w:r>
      <w:r>
        <w:rPr>
          <w:rFonts w:hint="eastAsia"/>
          <w:sz w:val="22"/>
        </w:rPr>
        <w:t>分布図、地質図、森林路網図、学校や住宅などの保全対象との位置関係など、様々な情報を入手して、総合的に勘案することが重要です。この章では、これらのデータの入手方法と、オープンソース</w:t>
      </w:r>
      <w:r>
        <w:rPr>
          <w:rFonts w:hint="eastAsia"/>
          <w:sz w:val="22"/>
        </w:rPr>
        <w:t>GIS</w:t>
      </w:r>
      <w:r>
        <w:rPr>
          <w:rFonts w:hint="eastAsia"/>
          <w:sz w:val="22"/>
        </w:rPr>
        <w:t>である</w:t>
      </w:r>
      <w:r>
        <w:rPr>
          <w:rFonts w:hint="eastAsia"/>
          <w:sz w:val="22"/>
        </w:rPr>
        <w:t>QGIS</w:t>
      </w:r>
      <w:r>
        <w:rPr>
          <w:rFonts w:hint="eastAsia"/>
          <w:sz w:val="22"/>
        </w:rPr>
        <w:t>を用いて、データを表示する方法について紹介します。</w:t>
      </w:r>
    </w:p>
    <w:p w14:paraId="51F3E4D9" w14:textId="01DE1970" w:rsidR="003D0F92" w:rsidRDefault="003D0F92" w:rsidP="00F23B1F">
      <w:pPr>
        <w:ind w:left="100" w:right="100"/>
        <w:jc w:val="both"/>
        <w:rPr>
          <w:sz w:val="22"/>
        </w:rPr>
      </w:pPr>
      <w:r>
        <w:rPr>
          <w:rFonts w:hint="eastAsia"/>
          <w:sz w:val="22"/>
        </w:rPr>
        <w:t xml:space="preserve">　また、データの</w:t>
      </w:r>
      <w:r w:rsidR="00DE1251">
        <w:rPr>
          <w:rFonts w:hint="eastAsia"/>
          <w:sz w:val="22"/>
        </w:rPr>
        <w:t>収集</w:t>
      </w:r>
      <w:r>
        <w:rPr>
          <w:rFonts w:hint="eastAsia"/>
          <w:sz w:val="22"/>
        </w:rPr>
        <w:t>整備</w:t>
      </w:r>
      <w:r w:rsidR="00DE1251">
        <w:rPr>
          <w:rFonts w:hint="eastAsia"/>
          <w:sz w:val="22"/>
        </w:rPr>
        <w:t>において</w:t>
      </w:r>
      <w:r>
        <w:rPr>
          <w:rFonts w:hint="eastAsia"/>
          <w:sz w:val="22"/>
        </w:rPr>
        <w:t>は公共で行われているものを有効に活用する一方で、各地域での実際的な情報</w:t>
      </w:r>
      <w:r w:rsidR="00DE1251">
        <w:rPr>
          <w:rFonts w:hint="eastAsia"/>
          <w:sz w:val="22"/>
        </w:rPr>
        <w:t>を</w:t>
      </w:r>
      <w:r>
        <w:rPr>
          <w:rFonts w:hint="eastAsia"/>
          <w:sz w:val="22"/>
        </w:rPr>
        <w:t>自ら収集していくこと</w:t>
      </w:r>
      <w:r w:rsidR="00DE1251">
        <w:rPr>
          <w:rFonts w:hint="eastAsia"/>
          <w:sz w:val="22"/>
        </w:rPr>
        <w:t>や</w:t>
      </w:r>
      <w:r>
        <w:rPr>
          <w:rFonts w:hint="eastAsia"/>
          <w:sz w:val="22"/>
        </w:rPr>
        <w:t>、適切にデータを更新していくことが大切です。災害リスクに関する情報としては、普段から土の出やすい沢や斜面の位置</w:t>
      </w:r>
      <w:r w:rsidR="00DE1251">
        <w:rPr>
          <w:rFonts w:hint="eastAsia"/>
          <w:sz w:val="22"/>
        </w:rPr>
        <w:t>の</w:t>
      </w:r>
      <w:r>
        <w:rPr>
          <w:rFonts w:hint="eastAsia"/>
          <w:sz w:val="22"/>
        </w:rPr>
        <w:t>把握、保全対象の利用状況、踏査時に気づいた樹木や斜面の変状等</w:t>
      </w:r>
      <w:r w:rsidR="00DE1251">
        <w:rPr>
          <w:rFonts w:hint="eastAsia"/>
          <w:sz w:val="22"/>
        </w:rPr>
        <w:t>を</w:t>
      </w:r>
      <w:r>
        <w:rPr>
          <w:rFonts w:hint="eastAsia"/>
          <w:sz w:val="22"/>
        </w:rPr>
        <w:t>普段から位置情報を持ったデータとして残しておくことで、リスク面でのゾーニング決定に</w:t>
      </w:r>
      <w:r w:rsidR="00DE1251">
        <w:rPr>
          <w:rFonts w:hint="eastAsia"/>
          <w:sz w:val="22"/>
        </w:rPr>
        <w:t>おいて大いに役立てることができます</w:t>
      </w:r>
      <w:r>
        <w:rPr>
          <w:rFonts w:hint="eastAsia"/>
          <w:sz w:val="22"/>
        </w:rPr>
        <w:t>。経営面で見ても、実際の生産結果から生産性、搬出実績、生産費用等を把握しておくことで、より正確なゾーニング</w:t>
      </w:r>
      <w:r w:rsidR="00DE1251">
        <w:rPr>
          <w:rFonts w:hint="eastAsia"/>
          <w:sz w:val="22"/>
        </w:rPr>
        <w:t>を行うことができ</w:t>
      </w:r>
      <w:r>
        <w:rPr>
          <w:rFonts w:hint="eastAsia"/>
          <w:sz w:val="22"/>
        </w:rPr>
        <w:t>ます</w:t>
      </w:r>
      <w:r w:rsidR="00DE1251">
        <w:rPr>
          <w:rFonts w:hint="eastAsia"/>
          <w:sz w:val="22"/>
        </w:rPr>
        <w:t>。ただし、</w:t>
      </w:r>
      <w:r>
        <w:rPr>
          <w:rFonts w:hint="eastAsia"/>
          <w:sz w:val="22"/>
        </w:rPr>
        <w:t>一度入手したデータを絶対的なものとせず、情報を収集、更新していくことを心がけましょう。</w:t>
      </w:r>
    </w:p>
    <w:p w14:paraId="1323779A" w14:textId="77777777" w:rsidR="00F23B1F" w:rsidRPr="003D0F92" w:rsidRDefault="00F23B1F" w:rsidP="00F23B1F">
      <w:pPr>
        <w:ind w:left="100" w:right="100"/>
        <w:jc w:val="both"/>
        <w:rPr>
          <w:sz w:val="22"/>
        </w:rPr>
      </w:pPr>
    </w:p>
    <w:p w14:paraId="1C3B4B24" w14:textId="1A00FF67" w:rsidR="00352FF7" w:rsidRPr="00C220D9" w:rsidRDefault="00352FF7" w:rsidP="00352FF7">
      <w:pPr>
        <w:pStyle w:val="2"/>
        <w:spacing w:before="204" w:after="204"/>
        <w:ind w:leftChars="0" w:left="360" w:right="100"/>
      </w:pPr>
      <w:bookmarkStart w:id="15" w:name="_Toc67323329"/>
      <w:r>
        <w:rPr>
          <w:rFonts w:hint="eastAsia"/>
          <w:bCs/>
          <w:sz w:val="22"/>
        </w:rPr>
        <w:t>3</w:t>
      </w:r>
      <w:r w:rsidRPr="00286423">
        <w:rPr>
          <w:rFonts w:hint="eastAsia"/>
          <w:bCs/>
          <w:sz w:val="22"/>
        </w:rPr>
        <w:t>.</w:t>
      </w:r>
      <w:r>
        <w:rPr>
          <w:rFonts w:hint="eastAsia"/>
          <w:bCs/>
          <w:sz w:val="22"/>
        </w:rPr>
        <w:t>1</w:t>
      </w:r>
      <w:r w:rsidRPr="00286423">
        <w:rPr>
          <w:rFonts w:hint="eastAsia"/>
          <w:bCs/>
          <w:sz w:val="22"/>
        </w:rPr>
        <w:t xml:space="preserve">　</w:t>
      </w:r>
      <w:r>
        <w:rPr>
          <w:rFonts w:hint="eastAsia"/>
          <w:bCs/>
          <w:sz w:val="22"/>
        </w:rPr>
        <w:t>データ入手方法</w:t>
      </w:r>
      <w:bookmarkEnd w:id="15"/>
    </w:p>
    <w:p w14:paraId="3F54E64B" w14:textId="77777777" w:rsidR="00F23B1F" w:rsidRDefault="00F23B1F" w:rsidP="00F23B1F">
      <w:pPr>
        <w:ind w:left="100" w:right="100" w:firstLineChars="66" w:firstLine="145"/>
        <w:jc w:val="both"/>
        <w:rPr>
          <w:bCs/>
          <w:sz w:val="22"/>
        </w:rPr>
      </w:pPr>
      <w:r>
        <w:rPr>
          <w:rFonts w:hint="eastAsia"/>
          <w:bCs/>
          <w:sz w:val="22"/>
        </w:rPr>
        <w:t>・森林資源データ（国有林）</w:t>
      </w:r>
    </w:p>
    <w:p w14:paraId="371391E8" w14:textId="5E9D3143" w:rsidR="00F23B1F" w:rsidRPr="00D7582B" w:rsidRDefault="00F23B1F" w:rsidP="00F23B1F">
      <w:pPr>
        <w:ind w:left="100" w:right="100" w:firstLineChars="66" w:firstLine="145"/>
        <w:jc w:val="both"/>
        <w:rPr>
          <w:bCs/>
          <w:sz w:val="22"/>
        </w:rPr>
      </w:pPr>
      <w:r>
        <w:rPr>
          <w:rFonts w:hint="eastAsia"/>
          <w:bCs/>
          <w:sz w:val="22"/>
        </w:rPr>
        <w:t>下記サイトから</w:t>
      </w:r>
      <w:r w:rsidRPr="00B55E9B">
        <w:rPr>
          <w:rFonts w:hint="eastAsia"/>
          <w:bCs/>
          <w:sz w:val="22"/>
        </w:rPr>
        <w:t>全国の国有林野の小班区画</w:t>
      </w:r>
      <w:r w:rsidRPr="00D7582B">
        <w:rPr>
          <w:rFonts w:hint="eastAsia"/>
          <w:bCs/>
          <w:sz w:val="22"/>
        </w:rPr>
        <w:t>ポリゴンデータ（</w:t>
      </w:r>
      <w:r w:rsidRPr="00D7582B">
        <w:rPr>
          <w:rFonts w:hint="eastAsia"/>
          <w:bCs/>
          <w:sz w:val="22"/>
        </w:rPr>
        <w:t>shape</w:t>
      </w:r>
      <w:r w:rsidRPr="00D7582B">
        <w:rPr>
          <w:rFonts w:hint="eastAsia"/>
          <w:bCs/>
          <w:sz w:val="22"/>
        </w:rPr>
        <w:t>形式）をダウンロード可能</w:t>
      </w:r>
      <w:r w:rsidR="00996CFF" w:rsidRPr="00D7582B">
        <w:rPr>
          <w:rFonts w:hint="eastAsia"/>
          <w:bCs/>
          <w:sz w:val="22"/>
        </w:rPr>
        <w:t>です</w:t>
      </w:r>
      <w:r w:rsidRPr="00D7582B">
        <w:rPr>
          <w:rFonts w:hint="eastAsia"/>
          <w:bCs/>
          <w:sz w:val="22"/>
        </w:rPr>
        <w:t>。</w:t>
      </w:r>
    </w:p>
    <w:p w14:paraId="04D12FC6" w14:textId="77777777" w:rsidR="00F23B1F" w:rsidRPr="00D7582B" w:rsidRDefault="001E7A92" w:rsidP="00F23B1F">
      <w:pPr>
        <w:ind w:left="100" w:right="100" w:firstLineChars="66" w:firstLine="145"/>
        <w:jc w:val="both"/>
        <w:rPr>
          <w:bCs/>
          <w:sz w:val="22"/>
        </w:rPr>
      </w:pPr>
      <w:hyperlink r:id="rId46" w:history="1">
        <w:r w:rsidR="00F23B1F" w:rsidRPr="00D7582B">
          <w:rPr>
            <w:rStyle w:val="af5"/>
            <w:bCs/>
            <w:color w:val="auto"/>
            <w:sz w:val="22"/>
          </w:rPr>
          <w:t>https://nlftp.mlit.go.jp/ksj/gml/datalist/KsjTmplt-A45.html</w:t>
        </w:r>
      </w:hyperlink>
    </w:p>
    <w:p w14:paraId="68228523" w14:textId="77777777" w:rsidR="00F23B1F" w:rsidRPr="00D7582B" w:rsidRDefault="00F23B1F" w:rsidP="00F23B1F">
      <w:pPr>
        <w:ind w:left="100" w:right="100" w:firstLineChars="66" w:firstLine="145"/>
        <w:jc w:val="both"/>
        <w:rPr>
          <w:bCs/>
          <w:sz w:val="22"/>
        </w:rPr>
      </w:pPr>
    </w:p>
    <w:p w14:paraId="0F5A7120" w14:textId="77777777" w:rsidR="00F23B1F" w:rsidRPr="00D7582B" w:rsidRDefault="00F23B1F" w:rsidP="00F23B1F">
      <w:pPr>
        <w:ind w:left="100" w:right="100" w:firstLineChars="66" w:firstLine="145"/>
        <w:jc w:val="both"/>
        <w:rPr>
          <w:bCs/>
          <w:sz w:val="22"/>
        </w:rPr>
      </w:pPr>
      <w:r w:rsidRPr="00D7582B">
        <w:rPr>
          <w:rFonts w:hint="eastAsia"/>
          <w:bCs/>
          <w:sz w:val="22"/>
        </w:rPr>
        <w:t>・森林資源データ（民有林）</w:t>
      </w:r>
    </w:p>
    <w:p w14:paraId="1BB29133" w14:textId="5B1F8183" w:rsidR="00F23B1F" w:rsidRPr="00D7582B" w:rsidRDefault="00F23B1F" w:rsidP="00F23B1F">
      <w:pPr>
        <w:ind w:left="100" w:right="100" w:firstLineChars="66" w:firstLine="145"/>
        <w:jc w:val="both"/>
        <w:rPr>
          <w:bCs/>
          <w:sz w:val="22"/>
        </w:rPr>
      </w:pPr>
      <w:r w:rsidRPr="00D7582B">
        <w:rPr>
          <w:rFonts w:hint="eastAsia"/>
          <w:bCs/>
          <w:sz w:val="22"/>
        </w:rPr>
        <w:t>都道府県の森林計画担当者に問い合わせ</w:t>
      </w:r>
      <w:r w:rsidR="00996CFF" w:rsidRPr="00D7582B">
        <w:rPr>
          <w:rFonts w:hint="eastAsia"/>
          <w:bCs/>
          <w:sz w:val="22"/>
        </w:rPr>
        <w:t>ましょう</w:t>
      </w:r>
      <w:r w:rsidRPr="00D7582B">
        <w:rPr>
          <w:rFonts w:hint="eastAsia"/>
          <w:bCs/>
          <w:sz w:val="22"/>
        </w:rPr>
        <w:t>。</w:t>
      </w:r>
    </w:p>
    <w:p w14:paraId="2C790A53" w14:textId="77777777" w:rsidR="00F23B1F" w:rsidRPr="00D7582B" w:rsidRDefault="00F23B1F" w:rsidP="00F23B1F">
      <w:pPr>
        <w:ind w:left="100" w:right="100" w:firstLineChars="66" w:firstLine="145"/>
        <w:jc w:val="both"/>
        <w:rPr>
          <w:bCs/>
          <w:sz w:val="22"/>
        </w:rPr>
      </w:pPr>
    </w:p>
    <w:p w14:paraId="3A8DDFDB" w14:textId="77777777" w:rsidR="00F23B1F" w:rsidRPr="00D7582B" w:rsidRDefault="00F23B1F" w:rsidP="00F23B1F">
      <w:pPr>
        <w:ind w:left="100" w:right="100" w:firstLineChars="66" w:firstLine="145"/>
        <w:jc w:val="both"/>
        <w:rPr>
          <w:bCs/>
          <w:sz w:val="22"/>
        </w:rPr>
      </w:pPr>
      <w:r w:rsidRPr="00D7582B">
        <w:rPr>
          <w:rFonts w:hint="eastAsia"/>
          <w:bCs/>
          <w:sz w:val="22"/>
        </w:rPr>
        <w:t>・国土地理院（</w:t>
      </w:r>
      <w:r w:rsidRPr="00D7582B">
        <w:rPr>
          <w:rFonts w:hint="eastAsia"/>
          <w:bCs/>
          <w:sz w:val="22"/>
        </w:rPr>
        <w:t>DEM</w:t>
      </w:r>
      <w:r w:rsidRPr="00D7582B">
        <w:rPr>
          <w:rFonts w:hint="eastAsia"/>
          <w:bCs/>
          <w:sz w:val="22"/>
        </w:rPr>
        <w:t>ダウンロードサイト）</w:t>
      </w:r>
    </w:p>
    <w:p w14:paraId="6FD195E5" w14:textId="5E27A8A2" w:rsidR="00F23B1F" w:rsidRPr="00D7582B" w:rsidRDefault="0043324F" w:rsidP="00F23B1F">
      <w:pPr>
        <w:ind w:left="100" w:right="100" w:firstLineChars="66" w:firstLine="145"/>
        <w:jc w:val="both"/>
        <w:rPr>
          <w:bCs/>
          <w:sz w:val="22"/>
        </w:rPr>
      </w:pPr>
      <w:r w:rsidRPr="00D7582B">
        <w:rPr>
          <w:rFonts w:hint="eastAsia"/>
          <w:bCs/>
          <w:sz w:val="22"/>
        </w:rPr>
        <w:t>5</w:t>
      </w:r>
      <w:r w:rsidRPr="00D7582B">
        <w:rPr>
          <w:bCs/>
          <w:sz w:val="22"/>
        </w:rPr>
        <w:t>m</w:t>
      </w:r>
      <w:r w:rsidR="00F23B1F" w:rsidRPr="00D7582B">
        <w:rPr>
          <w:rFonts w:hint="eastAsia"/>
          <w:bCs/>
          <w:sz w:val="22"/>
        </w:rPr>
        <w:t>メッシュ、</w:t>
      </w:r>
      <w:r w:rsidRPr="00D7582B">
        <w:rPr>
          <w:rFonts w:hint="eastAsia"/>
          <w:bCs/>
          <w:sz w:val="22"/>
        </w:rPr>
        <w:t>1</w:t>
      </w:r>
      <w:r w:rsidRPr="00D7582B">
        <w:rPr>
          <w:bCs/>
          <w:sz w:val="22"/>
        </w:rPr>
        <w:t>0m</w:t>
      </w:r>
      <w:r w:rsidR="00F23B1F" w:rsidRPr="00D7582B">
        <w:rPr>
          <w:rFonts w:hint="eastAsia"/>
          <w:bCs/>
          <w:sz w:val="22"/>
        </w:rPr>
        <w:t>メッシュの数値標高モデル（</w:t>
      </w:r>
      <w:r w:rsidR="00F23B1F" w:rsidRPr="00D7582B">
        <w:rPr>
          <w:rFonts w:hint="eastAsia"/>
          <w:bCs/>
          <w:sz w:val="22"/>
        </w:rPr>
        <w:t>DEM</w:t>
      </w:r>
      <w:r w:rsidR="00F23B1F" w:rsidRPr="00D7582B">
        <w:rPr>
          <w:rFonts w:hint="eastAsia"/>
          <w:bCs/>
          <w:sz w:val="22"/>
        </w:rPr>
        <w:t>）をダウンロードできます</w:t>
      </w:r>
      <w:r w:rsidR="00996CFF" w:rsidRPr="00D7582B">
        <w:rPr>
          <w:rFonts w:hint="eastAsia"/>
          <w:bCs/>
          <w:sz w:val="22"/>
        </w:rPr>
        <w:t>。</w:t>
      </w:r>
    </w:p>
    <w:p w14:paraId="56705B04" w14:textId="77777777" w:rsidR="00F23B1F" w:rsidRPr="00D7582B" w:rsidRDefault="001E7A92" w:rsidP="00F23B1F">
      <w:pPr>
        <w:ind w:left="100" w:right="100" w:firstLineChars="66" w:firstLine="145"/>
        <w:jc w:val="both"/>
        <w:rPr>
          <w:bCs/>
          <w:sz w:val="22"/>
        </w:rPr>
      </w:pPr>
      <w:hyperlink r:id="rId47" w:history="1">
        <w:r w:rsidR="00F23B1F" w:rsidRPr="00D7582B">
          <w:rPr>
            <w:rStyle w:val="af5"/>
            <w:bCs/>
            <w:color w:val="auto"/>
            <w:sz w:val="22"/>
          </w:rPr>
          <w:t>https://fgd.gsi.go.jp/download/mapGis.php?tab=dem</w:t>
        </w:r>
      </w:hyperlink>
    </w:p>
    <w:p w14:paraId="2F6086CA" w14:textId="77777777" w:rsidR="00F23B1F" w:rsidRPr="00D7582B" w:rsidRDefault="00F23B1F" w:rsidP="00F23B1F">
      <w:pPr>
        <w:ind w:left="100" w:right="100" w:firstLineChars="66" w:firstLine="145"/>
        <w:jc w:val="both"/>
        <w:rPr>
          <w:bCs/>
          <w:sz w:val="22"/>
        </w:rPr>
      </w:pPr>
    </w:p>
    <w:p w14:paraId="251FC129" w14:textId="77777777" w:rsidR="00F23B1F" w:rsidRPr="00D7582B" w:rsidRDefault="00F23B1F" w:rsidP="00F23B1F">
      <w:pPr>
        <w:ind w:left="100" w:right="100" w:firstLineChars="66" w:firstLine="145"/>
        <w:jc w:val="both"/>
        <w:rPr>
          <w:bCs/>
          <w:sz w:val="22"/>
        </w:rPr>
      </w:pPr>
      <w:r w:rsidRPr="00D7582B">
        <w:rPr>
          <w:rFonts w:hint="eastAsia"/>
          <w:bCs/>
          <w:sz w:val="22"/>
        </w:rPr>
        <w:t>・国土地理院（タイルデータ）</w:t>
      </w:r>
    </w:p>
    <w:p w14:paraId="4E420A33" w14:textId="77777777" w:rsidR="00F23B1F" w:rsidRPr="00D7582B" w:rsidRDefault="00F23B1F" w:rsidP="00F23B1F">
      <w:pPr>
        <w:ind w:left="100" w:right="100" w:firstLineChars="66" w:firstLine="145"/>
        <w:jc w:val="both"/>
        <w:rPr>
          <w:bCs/>
          <w:sz w:val="22"/>
        </w:rPr>
      </w:pPr>
      <w:r w:rsidRPr="00D7582B">
        <w:rPr>
          <w:rFonts w:hint="eastAsia"/>
          <w:bCs/>
          <w:sz w:val="22"/>
        </w:rPr>
        <w:t>下記のサイトから国土地理院が公開しているタイル形式のベースマップにアクセスできます。</w:t>
      </w:r>
    </w:p>
    <w:p w14:paraId="568E2B3B" w14:textId="2C3C08ED" w:rsidR="00F23B1F" w:rsidRPr="00D7582B" w:rsidRDefault="00F23B1F" w:rsidP="00F23B1F">
      <w:pPr>
        <w:ind w:left="100" w:right="100" w:firstLineChars="66" w:firstLine="145"/>
        <w:jc w:val="both"/>
        <w:rPr>
          <w:bCs/>
          <w:sz w:val="22"/>
        </w:rPr>
      </w:pPr>
      <w:r w:rsidRPr="00D7582B">
        <w:rPr>
          <w:rFonts w:hint="eastAsia"/>
          <w:bCs/>
          <w:sz w:val="22"/>
        </w:rPr>
        <w:t>国土地理院地図、標高、傾斜量、活断層図、治山地形分類図、全国植生データ、空中写真、赤色立体図、など</w:t>
      </w:r>
      <w:r w:rsidR="00996CFF" w:rsidRPr="00D7582B">
        <w:rPr>
          <w:rFonts w:hint="eastAsia"/>
          <w:bCs/>
          <w:sz w:val="22"/>
        </w:rPr>
        <w:t>が入手可能です。</w:t>
      </w:r>
    </w:p>
    <w:p w14:paraId="271D5512" w14:textId="77777777" w:rsidR="00F23B1F" w:rsidRPr="00D7582B" w:rsidRDefault="001E7A92" w:rsidP="00F23B1F">
      <w:pPr>
        <w:ind w:left="100" w:right="100" w:firstLineChars="66" w:firstLine="145"/>
        <w:jc w:val="both"/>
        <w:rPr>
          <w:bCs/>
          <w:sz w:val="22"/>
        </w:rPr>
      </w:pPr>
      <w:hyperlink r:id="rId48" w:anchor="dem" w:history="1">
        <w:r w:rsidR="00F23B1F" w:rsidRPr="00D7582B">
          <w:rPr>
            <w:rStyle w:val="af5"/>
            <w:bCs/>
            <w:color w:val="auto"/>
            <w:sz w:val="22"/>
          </w:rPr>
          <w:t>http://maps.gsi.go.jp/development/ichiran.html#dem</w:t>
        </w:r>
      </w:hyperlink>
    </w:p>
    <w:p w14:paraId="2B5556D4" w14:textId="77777777" w:rsidR="00F23B1F" w:rsidRPr="00D7582B" w:rsidRDefault="00F23B1F" w:rsidP="00F23B1F">
      <w:pPr>
        <w:ind w:left="100" w:right="100" w:firstLineChars="66" w:firstLine="145"/>
        <w:jc w:val="both"/>
        <w:rPr>
          <w:bCs/>
          <w:sz w:val="22"/>
        </w:rPr>
      </w:pPr>
    </w:p>
    <w:p w14:paraId="03F0BAD7" w14:textId="77777777" w:rsidR="00F23B1F" w:rsidRPr="00D7582B" w:rsidRDefault="00F23B1F" w:rsidP="00F23B1F">
      <w:pPr>
        <w:ind w:left="100" w:right="100" w:firstLineChars="66" w:firstLine="145"/>
        <w:jc w:val="both"/>
        <w:rPr>
          <w:bCs/>
          <w:sz w:val="22"/>
        </w:rPr>
      </w:pPr>
      <w:r w:rsidRPr="00D7582B">
        <w:rPr>
          <w:rFonts w:hint="eastAsia"/>
          <w:bCs/>
          <w:sz w:val="22"/>
        </w:rPr>
        <w:t>・産業技術総合研究所地質調査総合センター（地質情報配信サービス）</w:t>
      </w:r>
    </w:p>
    <w:p w14:paraId="453C89F2" w14:textId="77777777" w:rsidR="00F23B1F" w:rsidRPr="00D7582B" w:rsidRDefault="001E7A92" w:rsidP="00F23B1F">
      <w:pPr>
        <w:ind w:left="100" w:right="100" w:firstLineChars="66" w:firstLine="145"/>
        <w:jc w:val="both"/>
        <w:rPr>
          <w:bCs/>
          <w:sz w:val="22"/>
        </w:rPr>
      </w:pPr>
      <w:hyperlink r:id="rId49" w:history="1">
        <w:r w:rsidR="00F23B1F" w:rsidRPr="00D7582B">
          <w:rPr>
            <w:rStyle w:val="af5"/>
            <w:bCs/>
            <w:color w:val="auto"/>
            <w:sz w:val="22"/>
          </w:rPr>
          <w:t>https://gbank.gsj.jp/owscontents/</w:t>
        </w:r>
      </w:hyperlink>
    </w:p>
    <w:p w14:paraId="3E84D976" w14:textId="77777777" w:rsidR="00F23B1F" w:rsidRPr="00D7582B" w:rsidRDefault="00F23B1F" w:rsidP="00F23B1F">
      <w:pPr>
        <w:ind w:left="100" w:right="100" w:firstLineChars="66" w:firstLine="145"/>
        <w:jc w:val="both"/>
        <w:rPr>
          <w:bCs/>
          <w:sz w:val="22"/>
        </w:rPr>
      </w:pPr>
    </w:p>
    <w:p w14:paraId="099767D3" w14:textId="77777777" w:rsidR="00F23B1F" w:rsidRPr="00D7582B" w:rsidRDefault="00F23B1F" w:rsidP="00F23B1F">
      <w:pPr>
        <w:ind w:left="100" w:right="100" w:firstLineChars="66" w:firstLine="145"/>
        <w:jc w:val="both"/>
        <w:rPr>
          <w:bCs/>
          <w:sz w:val="22"/>
        </w:rPr>
      </w:pPr>
      <w:r w:rsidRPr="00D7582B">
        <w:rPr>
          <w:rFonts w:hint="eastAsia"/>
          <w:bCs/>
          <w:sz w:val="22"/>
        </w:rPr>
        <w:t>・産業技術総合研究所地質調査総合センター（</w:t>
      </w:r>
      <w:r w:rsidRPr="00D7582B">
        <w:rPr>
          <w:rFonts w:hint="eastAsia"/>
          <w:bCs/>
          <w:sz w:val="22"/>
        </w:rPr>
        <w:t>20</w:t>
      </w:r>
      <w:r w:rsidRPr="00D7582B">
        <w:rPr>
          <w:rFonts w:hint="eastAsia"/>
          <w:bCs/>
          <w:sz w:val="22"/>
        </w:rPr>
        <w:t>万分の</w:t>
      </w:r>
      <w:r w:rsidRPr="00D7582B">
        <w:rPr>
          <w:rFonts w:hint="eastAsia"/>
          <w:bCs/>
          <w:sz w:val="22"/>
        </w:rPr>
        <w:t>1</w:t>
      </w:r>
      <w:r w:rsidRPr="00D7582B">
        <w:rPr>
          <w:rFonts w:hint="eastAsia"/>
          <w:bCs/>
          <w:sz w:val="22"/>
        </w:rPr>
        <w:t>日本シームレス地質図</w:t>
      </w:r>
      <w:r w:rsidRPr="00D7582B">
        <w:rPr>
          <w:rFonts w:hint="eastAsia"/>
          <w:bCs/>
          <w:sz w:val="22"/>
        </w:rPr>
        <w:t>V2</w:t>
      </w:r>
      <w:r w:rsidRPr="00D7582B">
        <w:rPr>
          <w:rFonts w:hint="eastAsia"/>
          <w:bCs/>
          <w:sz w:val="22"/>
        </w:rPr>
        <w:t>）</w:t>
      </w:r>
    </w:p>
    <w:p w14:paraId="1076C8F8" w14:textId="77777777" w:rsidR="00F23B1F" w:rsidRPr="00D7582B" w:rsidRDefault="001E7A92" w:rsidP="00F23B1F">
      <w:pPr>
        <w:ind w:left="100" w:right="100" w:firstLineChars="66" w:firstLine="145"/>
        <w:jc w:val="both"/>
        <w:rPr>
          <w:bCs/>
          <w:sz w:val="22"/>
        </w:rPr>
      </w:pPr>
      <w:hyperlink r:id="rId50" w:history="1">
        <w:r w:rsidR="00F23B1F" w:rsidRPr="00D7582B">
          <w:rPr>
            <w:rStyle w:val="af5"/>
            <w:bCs/>
            <w:color w:val="auto"/>
            <w:sz w:val="22"/>
          </w:rPr>
          <w:t>https://gbank.gsj.jp/seamless/v2/api/1.2/</w:t>
        </w:r>
      </w:hyperlink>
    </w:p>
    <w:p w14:paraId="3808983A" w14:textId="4DF39EBC" w:rsidR="00F23B1F" w:rsidRPr="00D7582B" w:rsidRDefault="00F23B1F" w:rsidP="00F23B1F">
      <w:pPr>
        <w:ind w:left="100" w:right="100" w:firstLineChars="66" w:firstLine="145"/>
        <w:jc w:val="both"/>
        <w:rPr>
          <w:bCs/>
          <w:sz w:val="22"/>
        </w:rPr>
      </w:pPr>
    </w:p>
    <w:p w14:paraId="2DC2AD76" w14:textId="43330DCF" w:rsidR="00B64084" w:rsidRPr="00D7582B" w:rsidRDefault="00B64084" w:rsidP="00B64084">
      <w:pPr>
        <w:ind w:left="100" w:right="100" w:firstLineChars="66" w:firstLine="145"/>
        <w:jc w:val="both"/>
        <w:rPr>
          <w:bCs/>
          <w:sz w:val="22"/>
        </w:rPr>
      </w:pPr>
      <w:r w:rsidRPr="00D7582B">
        <w:rPr>
          <w:rFonts w:hint="eastAsia"/>
          <w:bCs/>
          <w:sz w:val="22"/>
        </w:rPr>
        <w:t>・防災科学技術研究所　地すべり地形分布図デジタルアーカイブ</w:t>
      </w:r>
    </w:p>
    <w:p w14:paraId="7C4FDB82" w14:textId="783A1CFD" w:rsidR="00B64084" w:rsidRDefault="001E7A92" w:rsidP="00B64084">
      <w:pPr>
        <w:ind w:left="100" w:right="100" w:firstLineChars="66" w:firstLine="145"/>
        <w:jc w:val="both"/>
        <w:rPr>
          <w:bCs/>
          <w:sz w:val="22"/>
        </w:rPr>
      </w:pPr>
      <w:hyperlink r:id="rId51" w:history="1">
        <w:r w:rsidR="00B64084" w:rsidRPr="00DC088A">
          <w:rPr>
            <w:rStyle w:val="af5"/>
            <w:bCs/>
            <w:sz w:val="22"/>
          </w:rPr>
          <w:t>https://dil-opac.bosai.go.jp/publication/nied_tech_note/landslidemap/gis.html</w:t>
        </w:r>
      </w:hyperlink>
    </w:p>
    <w:p w14:paraId="586BAF54" w14:textId="77777777" w:rsidR="00B64084" w:rsidRDefault="00B64084" w:rsidP="00F23B1F">
      <w:pPr>
        <w:ind w:left="100" w:right="100" w:firstLineChars="66" w:firstLine="145"/>
        <w:jc w:val="both"/>
        <w:rPr>
          <w:bCs/>
          <w:sz w:val="22"/>
        </w:rPr>
      </w:pPr>
    </w:p>
    <w:p w14:paraId="3CC4C382" w14:textId="77777777" w:rsidR="00F23B1F" w:rsidRDefault="00F23B1F" w:rsidP="00F23B1F">
      <w:pPr>
        <w:ind w:left="100" w:right="100" w:firstLineChars="66" w:firstLine="145"/>
        <w:jc w:val="both"/>
        <w:rPr>
          <w:bCs/>
          <w:sz w:val="22"/>
        </w:rPr>
      </w:pPr>
      <w:r>
        <w:rPr>
          <w:rFonts w:hint="eastAsia"/>
          <w:bCs/>
          <w:sz w:val="22"/>
        </w:rPr>
        <w:t>・航空レーザー測量による細密な</w:t>
      </w:r>
      <w:r>
        <w:rPr>
          <w:rFonts w:hint="eastAsia"/>
          <w:bCs/>
          <w:sz w:val="22"/>
        </w:rPr>
        <w:t>DEM</w:t>
      </w:r>
    </w:p>
    <w:p w14:paraId="638D3548" w14:textId="5986E915" w:rsidR="00F23B1F" w:rsidRDefault="00F23B1F" w:rsidP="00F23B1F">
      <w:pPr>
        <w:ind w:left="100" w:right="100" w:firstLineChars="66" w:firstLine="145"/>
        <w:jc w:val="both"/>
        <w:rPr>
          <w:bCs/>
          <w:sz w:val="22"/>
        </w:rPr>
      </w:pPr>
      <w:r w:rsidRPr="003B1221">
        <w:rPr>
          <w:rFonts w:hint="eastAsia"/>
          <w:bCs/>
          <w:sz w:val="22"/>
        </w:rPr>
        <w:t>航空レーザ測量データポータルサイト</w:t>
      </w:r>
      <w:r>
        <w:rPr>
          <w:rFonts w:hint="eastAsia"/>
          <w:bCs/>
          <w:sz w:val="22"/>
        </w:rPr>
        <w:t>（</w:t>
      </w:r>
      <w:hyperlink r:id="rId52" w:history="1">
        <w:r w:rsidRPr="00D7582B">
          <w:rPr>
            <w:rStyle w:val="af5"/>
            <w:bCs/>
            <w:color w:val="auto"/>
            <w:sz w:val="22"/>
          </w:rPr>
          <w:t>https://sokugikyo.or.jp/laser/</w:t>
        </w:r>
      </w:hyperlink>
      <w:r w:rsidRPr="00D7582B">
        <w:rPr>
          <w:rFonts w:hint="eastAsia"/>
          <w:bCs/>
          <w:sz w:val="22"/>
        </w:rPr>
        <w:t>）に</w:t>
      </w:r>
      <w:r w:rsidR="00996CFF" w:rsidRPr="00D7582B">
        <w:rPr>
          <w:rFonts w:hint="eastAsia"/>
          <w:bCs/>
          <w:sz w:val="22"/>
        </w:rPr>
        <w:t>て、これまでに実施された航空レーザー測量の測量対象範囲や測量実施者などの情報が閲覧できます。公的主体の保有データ等は利用できると期待されます。ここで</w:t>
      </w:r>
      <w:r w:rsidRPr="00D7582B">
        <w:rPr>
          <w:rFonts w:hint="eastAsia"/>
          <w:bCs/>
          <w:sz w:val="22"/>
        </w:rPr>
        <w:t>データの有無、計測密度、</w:t>
      </w:r>
      <w:r w:rsidR="00996CFF" w:rsidRPr="00D7582B">
        <w:rPr>
          <w:rFonts w:hint="eastAsia"/>
          <w:bCs/>
          <w:sz w:val="22"/>
        </w:rPr>
        <w:t>データ</w:t>
      </w:r>
      <w:r w:rsidRPr="00D7582B">
        <w:rPr>
          <w:rFonts w:hint="eastAsia"/>
          <w:bCs/>
          <w:sz w:val="22"/>
        </w:rPr>
        <w:t>管理者</w:t>
      </w:r>
      <w:r w:rsidR="00996CFF" w:rsidRPr="00D7582B">
        <w:rPr>
          <w:rFonts w:hint="eastAsia"/>
          <w:bCs/>
          <w:sz w:val="22"/>
        </w:rPr>
        <w:t>など</w:t>
      </w:r>
      <w:r w:rsidRPr="00D7582B">
        <w:rPr>
          <w:rFonts w:hint="eastAsia"/>
          <w:bCs/>
          <w:sz w:val="22"/>
        </w:rPr>
        <w:t>を確認し</w:t>
      </w:r>
      <w:r w:rsidR="00996CFF" w:rsidRPr="00D7582B">
        <w:rPr>
          <w:rFonts w:hint="eastAsia"/>
          <w:bCs/>
          <w:sz w:val="22"/>
        </w:rPr>
        <w:t>たうえで</w:t>
      </w:r>
      <w:r w:rsidRPr="00D7582B">
        <w:rPr>
          <w:rFonts w:hint="eastAsia"/>
          <w:bCs/>
          <w:sz w:val="22"/>
        </w:rPr>
        <w:t>、データ管理者に直接問い合わせください。</w:t>
      </w:r>
    </w:p>
    <w:p w14:paraId="3B41E9F1" w14:textId="0ACA8536" w:rsidR="00F23B1F" w:rsidRDefault="00F23B1F" w:rsidP="00F23B1F">
      <w:pPr>
        <w:ind w:left="100" w:right="100" w:firstLineChars="66" w:firstLine="145"/>
        <w:jc w:val="both"/>
        <w:rPr>
          <w:bCs/>
          <w:sz w:val="22"/>
        </w:rPr>
      </w:pPr>
    </w:p>
    <w:p w14:paraId="16650E89" w14:textId="3DEB4DCD" w:rsidR="001D4F9C" w:rsidRDefault="001D4F9C" w:rsidP="00F23B1F">
      <w:pPr>
        <w:ind w:left="100" w:right="100" w:firstLineChars="66" w:firstLine="145"/>
        <w:jc w:val="both"/>
        <w:rPr>
          <w:bCs/>
          <w:sz w:val="22"/>
        </w:rPr>
      </w:pPr>
    </w:p>
    <w:p w14:paraId="07147583" w14:textId="77777777" w:rsidR="001D4F9C" w:rsidRDefault="001D4F9C" w:rsidP="00F23B1F">
      <w:pPr>
        <w:ind w:left="100" w:right="100" w:firstLineChars="66" w:firstLine="145"/>
        <w:jc w:val="both"/>
        <w:rPr>
          <w:bCs/>
          <w:sz w:val="22"/>
        </w:rPr>
      </w:pPr>
    </w:p>
    <w:p w14:paraId="6AB893C5" w14:textId="77777777" w:rsidR="00F23B1F" w:rsidRDefault="00F23B1F" w:rsidP="00F23B1F">
      <w:pPr>
        <w:ind w:left="100" w:right="100" w:firstLineChars="66" w:firstLine="145"/>
        <w:jc w:val="both"/>
        <w:rPr>
          <w:bCs/>
          <w:sz w:val="22"/>
        </w:rPr>
      </w:pPr>
      <w:r>
        <w:rPr>
          <w:rFonts w:hint="eastAsia"/>
          <w:bCs/>
          <w:sz w:val="22"/>
        </w:rPr>
        <w:t>・</w:t>
      </w:r>
      <w:r>
        <w:rPr>
          <w:rFonts w:hint="eastAsia"/>
          <w:bCs/>
          <w:sz w:val="22"/>
        </w:rPr>
        <w:t>CS</w:t>
      </w:r>
      <w:r>
        <w:rPr>
          <w:rFonts w:hint="eastAsia"/>
          <w:bCs/>
          <w:sz w:val="22"/>
        </w:rPr>
        <w:t>立体図</w:t>
      </w:r>
    </w:p>
    <w:p w14:paraId="4609E8DF" w14:textId="77777777" w:rsidR="00F23B1F" w:rsidRDefault="00F23B1F" w:rsidP="00F23B1F">
      <w:pPr>
        <w:ind w:left="100" w:right="100" w:firstLineChars="66" w:firstLine="145"/>
        <w:jc w:val="both"/>
        <w:rPr>
          <w:bCs/>
          <w:sz w:val="22"/>
        </w:rPr>
      </w:pPr>
      <w:r>
        <w:rPr>
          <w:rFonts w:hint="eastAsia"/>
          <w:bCs/>
          <w:sz w:val="22"/>
        </w:rPr>
        <w:t>全国</w:t>
      </w:r>
      <w:r>
        <w:rPr>
          <w:rFonts w:hint="eastAsia"/>
          <w:bCs/>
          <w:sz w:val="22"/>
        </w:rPr>
        <w:t>10m</w:t>
      </w:r>
      <w:r>
        <w:rPr>
          <w:rFonts w:hint="eastAsia"/>
          <w:bCs/>
          <w:sz w:val="22"/>
        </w:rPr>
        <w:t>メッシュ</w:t>
      </w:r>
      <w:r>
        <w:rPr>
          <w:rFonts w:hint="eastAsia"/>
          <w:bCs/>
          <w:sz w:val="22"/>
        </w:rPr>
        <w:t>CS</w:t>
      </w:r>
      <w:r>
        <w:rPr>
          <w:rFonts w:hint="eastAsia"/>
          <w:bCs/>
          <w:sz w:val="22"/>
        </w:rPr>
        <w:t>立体図と、長野県、岐阜県、静岡県、兵庫県の１ｍメッシュ</w:t>
      </w:r>
      <w:r>
        <w:rPr>
          <w:rFonts w:hint="eastAsia"/>
          <w:bCs/>
          <w:sz w:val="22"/>
        </w:rPr>
        <w:t>CS</w:t>
      </w:r>
      <w:r>
        <w:rPr>
          <w:rFonts w:hint="eastAsia"/>
          <w:bCs/>
          <w:sz w:val="22"/>
        </w:rPr>
        <w:t>立体図は</w:t>
      </w:r>
      <w:r>
        <w:rPr>
          <w:rFonts w:hint="eastAsia"/>
          <w:bCs/>
          <w:sz w:val="22"/>
        </w:rPr>
        <w:t>G</w:t>
      </w:r>
      <w:r>
        <w:rPr>
          <w:rFonts w:hint="eastAsia"/>
          <w:bCs/>
          <w:sz w:val="22"/>
        </w:rPr>
        <w:t>空間情報センター（</w:t>
      </w:r>
      <w:hyperlink r:id="rId53" w:history="1">
        <w:r w:rsidRPr="009F2CDA">
          <w:rPr>
            <w:rStyle w:val="af5"/>
            <w:bCs/>
            <w:sz w:val="22"/>
          </w:rPr>
          <w:t>https://www.geospatial.jp/gp_front/</w:t>
        </w:r>
      </w:hyperlink>
      <w:r>
        <w:rPr>
          <w:rFonts w:hint="eastAsia"/>
          <w:bCs/>
          <w:sz w:val="22"/>
        </w:rPr>
        <w:t>）からダウンロードできます。</w:t>
      </w:r>
    </w:p>
    <w:p w14:paraId="053799F8" w14:textId="047A20F9" w:rsidR="00F23B1F" w:rsidRDefault="00F23B1F" w:rsidP="00F23B1F">
      <w:pPr>
        <w:ind w:left="100" w:right="100" w:firstLineChars="66" w:firstLine="145"/>
        <w:jc w:val="both"/>
        <w:rPr>
          <w:bCs/>
          <w:sz w:val="22"/>
        </w:rPr>
      </w:pPr>
      <w:r>
        <w:rPr>
          <w:rFonts w:hint="eastAsia"/>
          <w:bCs/>
          <w:sz w:val="22"/>
        </w:rPr>
        <w:t xml:space="preserve">　全国</w:t>
      </w:r>
      <w:r w:rsidR="00996CFF">
        <w:rPr>
          <w:rFonts w:hint="eastAsia"/>
          <w:bCs/>
          <w:sz w:val="22"/>
        </w:rPr>
        <w:t>10m</w:t>
      </w:r>
      <w:r>
        <w:rPr>
          <w:rFonts w:hint="eastAsia"/>
          <w:bCs/>
          <w:sz w:val="22"/>
        </w:rPr>
        <w:t xml:space="preserve">メッシュ　</w:t>
      </w:r>
      <w:r w:rsidRPr="005666E3">
        <w:rPr>
          <w:bCs/>
          <w:sz w:val="22"/>
        </w:rPr>
        <w:t>https://www.geospatial.jp/ckan/organization/nagano-frc</w:t>
      </w:r>
    </w:p>
    <w:p w14:paraId="411A623C" w14:textId="77777777" w:rsidR="00F23B1F" w:rsidRDefault="00F23B1F" w:rsidP="00F23B1F">
      <w:pPr>
        <w:ind w:left="100" w:right="100" w:firstLineChars="66" w:firstLine="145"/>
        <w:jc w:val="both"/>
        <w:rPr>
          <w:bCs/>
          <w:sz w:val="22"/>
        </w:rPr>
      </w:pPr>
      <w:r>
        <w:rPr>
          <w:rFonts w:hint="eastAsia"/>
          <w:bCs/>
          <w:sz w:val="22"/>
        </w:rPr>
        <w:t xml:space="preserve">　長野県</w:t>
      </w:r>
      <w:r>
        <w:rPr>
          <w:rFonts w:hint="eastAsia"/>
          <w:bCs/>
          <w:sz w:val="22"/>
        </w:rPr>
        <w:t>CS</w:t>
      </w:r>
      <w:r>
        <w:rPr>
          <w:rFonts w:hint="eastAsia"/>
          <w:bCs/>
          <w:sz w:val="22"/>
        </w:rPr>
        <w:t>立体図（</w:t>
      </w:r>
      <w:r>
        <w:rPr>
          <w:rFonts w:hint="eastAsia"/>
          <w:bCs/>
          <w:sz w:val="22"/>
        </w:rPr>
        <w:t>Tiff</w:t>
      </w:r>
      <w:r>
        <w:rPr>
          <w:rFonts w:hint="eastAsia"/>
          <w:bCs/>
          <w:sz w:val="22"/>
        </w:rPr>
        <w:t xml:space="preserve">形式）　</w:t>
      </w:r>
      <w:r w:rsidRPr="005666E3">
        <w:rPr>
          <w:bCs/>
          <w:sz w:val="22"/>
        </w:rPr>
        <w:t>https://www.geospatial.jp/ckan/dataset/nagano-csmap</w:t>
      </w:r>
    </w:p>
    <w:p w14:paraId="2C3778E8" w14:textId="77777777" w:rsidR="00F23B1F" w:rsidRPr="00D7582B" w:rsidRDefault="00F23B1F" w:rsidP="00F23B1F">
      <w:pPr>
        <w:ind w:left="100" w:right="100" w:firstLineChars="66" w:firstLine="145"/>
        <w:jc w:val="both"/>
        <w:rPr>
          <w:bCs/>
          <w:sz w:val="22"/>
        </w:rPr>
      </w:pPr>
      <w:r>
        <w:rPr>
          <w:rFonts w:hint="eastAsia"/>
          <w:bCs/>
          <w:sz w:val="22"/>
        </w:rPr>
        <w:t xml:space="preserve">　長</w:t>
      </w:r>
      <w:r w:rsidRPr="00D7582B">
        <w:rPr>
          <w:rFonts w:hint="eastAsia"/>
          <w:bCs/>
          <w:sz w:val="22"/>
        </w:rPr>
        <w:t>野県</w:t>
      </w:r>
      <w:r w:rsidRPr="00D7582B">
        <w:rPr>
          <w:rFonts w:hint="eastAsia"/>
          <w:bCs/>
          <w:sz w:val="22"/>
        </w:rPr>
        <w:t>CS</w:t>
      </w:r>
      <w:r w:rsidRPr="00D7582B">
        <w:rPr>
          <w:rFonts w:hint="eastAsia"/>
          <w:bCs/>
          <w:sz w:val="22"/>
        </w:rPr>
        <w:t>立体図</w:t>
      </w:r>
      <w:r w:rsidRPr="00D7582B">
        <w:rPr>
          <w:rFonts w:hint="eastAsia"/>
          <w:bCs/>
          <w:sz w:val="22"/>
        </w:rPr>
        <w:t>ver.2</w:t>
      </w:r>
      <w:r w:rsidRPr="00D7582B">
        <w:rPr>
          <w:rFonts w:hint="eastAsia"/>
          <w:bCs/>
          <w:sz w:val="22"/>
        </w:rPr>
        <w:t xml:space="preserve">（タイル形式）　</w:t>
      </w:r>
      <w:r w:rsidRPr="00D7582B">
        <w:rPr>
          <w:bCs/>
          <w:sz w:val="22"/>
        </w:rPr>
        <w:t>https://www.geospatial.jp/ckan/dataset/cs-new</w:t>
      </w:r>
    </w:p>
    <w:p w14:paraId="67261F57" w14:textId="77777777" w:rsidR="00F23B1F" w:rsidRPr="00D7582B" w:rsidRDefault="00F23B1F" w:rsidP="00F23B1F">
      <w:pPr>
        <w:ind w:left="100" w:right="100" w:firstLineChars="66" w:firstLine="145"/>
        <w:jc w:val="both"/>
        <w:rPr>
          <w:bCs/>
          <w:sz w:val="22"/>
        </w:rPr>
      </w:pPr>
      <w:r w:rsidRPr="00D7582B">
        <w:rPr>
          <w:rFonts w:hint="eastAsia"/>
          <w:bCs/>
          <w:sz w:val="22"/>
        </w:rPr>
        <w:t xml:space="preserve">　岐阜県</w:t>
      </w:r>
      <w:r w:rsidRPr="00D7582B">
        <w:rPr>
          <w:rFonts w:hint="eastAsia"/>
          <w:bCs/>
          <w:sz w:val="22"/>
        </w:rPr>
        <w:t>CS</w:t>
      </w:r>
      <w:r w:rsidRPr="00D7582B">
        <w:rPr>
          <w:rFonts w:hint="eastAsia"/>
          <w:bCs/>
          <w:sz w:val="22"/>
        </w:rPr>
        <w:t>立体図（</w:t>
      </w:r>
      <w:r w:rsidRPr="00D7582B">
        <w:rPr>
          <w:rFonts w:hint="eastAsia"/>
          <w:bCs/>
          <w:sz w:val="22"/>
        </w:rPr>
        <w:t>Tiff</w:t>
      </w:r>
      <w:r w:rsidRPr="00D7582B">
        <w:rPr>
          <w:rFonts w:hint="eastAsia"/>
          <w:bCs/>
          <w:sz w:val="22"/>
        </w:rPr>
        <w:t xml:space="preserve">形式）　</w:t>
      </w:r>
      <w:r w:rsidRPr="00D7582B">
        <w:rPr>
          <w:bCs/>
          <w:sz w:val="22"/>
        </w:rPr>
        <w:t>https://www.geospatial.jp/ckan/dataset/cs-2019-geotiff</w:t>
      </w:r>
    </w:p>
    <w:p w14:paraId="3C8D3C40" w14:textId="77777777" w:rsidR="00F23B1F" w:rsidRPr="00D7582B" w:rsidRDefault="00F23B1F" w:rsidP="00F23B1F">
      <w:pPr>
        <w:ind w:left="100" w:right="100" w:firstLineChars="66" w:firstLine="145"/>
        <w:jc w:val="both"/>
        <w:rPr>
          <w:bCs/>
          <w:sz w:val="22"/>
        </w:rPr>
      </w:pPr>
      <w:r w:rsidRPr="00D7582B">
        <w:rPr>
          <w:rFonts w:hint="eastAsia"/>
          <w:bCs/>
          <w:sz w:val="22"/>
        </w:rPr>
        <w:t xml:space="preserve">　兵庫県</w:t>
      </w:r>
      <w:r w:rsidRPr="00D7582B">
        <w:rPr>
          <w:rFonts w:hint="eastAsia"/>
          <w:bCs/>
          <w:sz w:val="22"/>
        </w:rPr>
        <w:t>CS</w:t>
      </w:r>
      <w:r w:rsidRPr="00D7582B">
        <w:rPr>
          <w:rFonts w:hint="eastAsia"/>
          <w:bCs/>
          <w:sz w:val="22"/>
        </w:rPr>
        <w:t>立体図（</w:t>
      </w:r>
      <w:r w:rsidRPr="00D7582B">
        <w:rPr>
          <w:rFonts w:hint="eastAsia"/>
          <w:bCs/>
          <w:sz w:val="22"/>
        </w:rPr>
        <w:t>Tiff</w:t>
      </w:r>
      <w:r w:rsidRPr="00D7582B">
        <w:rPr>
          <w:rFonts w:hint="eastAsia"/>
          <w:bCs/>
          <w:sz w:val="22"/>
        </w:rPr>
        <w:t xml:space="preserve">形式）　</w:t>
      </w:r>
      <w:r w:rsidRPr="00D7582B">
        <w:rPr>
          <w:bCs/>
          <w:sz w:val="22"/>
        </w:rPr>
        <w:t>https://www.geospatial.jp/ckan/dataset/2010-2018-hyogo-geo-cs</w:t>
      </w:r>
    </w:p>
    <w:p w14:paraId="114D2F75" w14:textId="77777777" w:rsidR="00F23B1F" w:rsidRPr="00D7582B" w:rsidRDefault="00F23B1F" w:rsidP="00F23B1F">
      <w:pPr>
        <w:ind w:left="100" w:right="100" w:firstLineChars="66" w:firstLine="145"/>
        <w:jc w:val="both"/>
        <w:rPr>
          <w:bCs/>
          <w:sz w:val="22"/>
        </w:rPr>
      </w:pPr>
      <w:r w:rsidRPr="00D7582B">
        <w:rPr>
          <w:rFonts w:hint="eastAsia"/>
          <w:bCs/>
          <w:sz w:val="22"/>
        </w:rPr>
        <w:t xml:space="preserve">　静岡県</w:t>
      </w:r>
      <w:r w:rsidRPr="00D7582B">
        <w:rPr>
          <w:rFonts w:hint="eastAsia"/>
          <w:bCs/>
          <w:sz w:val="22"/>
        </w:rPr>
        <w:t>CS</w:t>
      </w:r>
      <w:r w:rsidRPr="00D7582B">
        <w:rPr>
          <w:rFonts w:hint="eastAsia"/>
          <w:bCs/>
          <w:sz w:val="22"/>
        </w:rPr>
        <w:t>立体図（</w:t>
      </w:r>
      <w:r w:rsidRPr="00D7582B">
        <w:rPr>
          <w:rFonts w:hint="eastAsia"/>
          <w:bCs/>
          <w:sz w:val="22"/>
        </w:rPr>
        <w:t>Tiff</w:t>
      </w:r>
      <w:r w:rsidRPr="00D7582B">
        <w:rPr>
          <w:rFonts w:hint="eastAsia"/>
          <w:bCs/>
          <w:sz w:val="22"/>
        </w:rPr>
        <w:t>形式）</w:t>
      </w:r>
      <w:r w:rsidRPr="00D7582B">
        <w:rPr>
          <w:bCs/>
          <w:sz w:val="22"/>
        </w:rPr>
        <w:t>https://www.geospatial.jp/ckan/dataset/shizuokakencsmap2</w:t>
      </w:r>
    </w:p>
    <w:p w14:paraId="07E5BF46" w14:textId="13E7A285" w:rsidR="00D7582B" w:rsidRDefault="00D7582B" w:rsidP="000344A9">
      <w:pPr>
        <w:ind w:leftChars="25" w:right="100" w:firstLineChars="150" w:firstLine="330"/>
        <w:jc w:val="both"/>
        <w:rPr>
          <w:bCs/>
          <w:sz w:val="22"/>
        </w:rPr>
      </w:pPr>
    </w:p>
    <w:p w14:paraId="385283BC" w14:textId="42377592" w:rsidR="00D7582B" w:rsidRDefault="00D7582B" w:rsidP="00D7582B">
      <w:pPr>
        <w:ind w:leftChars="25" w:right="100"/>
        <w:jc w:val="both"/>
        <w:rPr>
          <w:bCs/>
          <w:sz w:val="22"/>
        </w:rPr>
      </w:pPr>
      <w:r>
        <w:rPr>
          <w:rFonts w:hint="eastAsia"/>
          <w:bCs/>
          <w:sz w:val="22"/>
        </w:rPr>
        <w:t xml:space="preserve"> </w:t>
      </w:r>
      <w:r>
        <w:rPr>
          <w:bCs/>
          <w:sz w:val="22"/>
        </w:rPr>
        <w:t xml:space="preserve"> CS</w:t>
      </w:r>
      <w:r>
        <w:rPr>
          <w:rFonts w:hint="eastAsia"/>
          <w:bCs/>
          <w:sz w:val="22"/>
        </w:rPr>
        <w:t>立体図作成に関する情報</w:t>
      </w:r>
    </w:p>
    <w:p w14:paraId="74850FB9" w14:textId="698AAB97" w:rsidR="00D7582B" w:rsidRPr="00D7582B" w:rsidRDefault="00D7582B" w:rsidP="00D7582B">
      <w:pPr>
        <w:ind w:leftChars="25" w:right="100" w:firstLineChars="150" w:firstLine="330"/>
        <w:jc w:val="both"/>
        <w:rPr>
          <w:bCs/>
          <w:sz w:val="22"/>
        </w:rPr>
      </w:pPr>
      <w:r w:rsidRPr="00D7582B">
        <w:rPr>
          <w:rFonts w:hint="eastAsia"/>
          <w:bCs/>
          <w:sz w:val="22"/>
        </w:rPr>
        <w:t>G</w:t>
      </w:r>
      <w:r w:rsidRPr="00D7582B">
        <w:rPr>
          <w:rFonts w:hint="eastAsia"/>
          <w:bCs/>
          <w:sz w:val="22"/>
        </w:rPr>
        <w:t xml:space="preserve">空間情報センター　</w:t>
      </w:r>
    </w:p>
    <w:p w14:paraId="6CB7220A" w14:textId="72EF5927" w:rsidR="00513FCF" w:rsidRDefault="00D7582B" w:rsidP="000344A9">
      <w:pPr>
        <w:ind w:leftChars="25" w:right="100" w:firstLineChars="150" w:firstLine="330"/>
        <w:jc w:val="both"/>
        <w:rPr>
          <w:bCs/>
          <w:sz w:val="22"/>
        </w:rPr>
      </w:pPr>
      <w:r w:rsidRPr="00D7582B">
        <w:rPr>
          <w:rFonts w:hint="eastAsia"/>
          <w:bCs/>
          <w:sz w:val="22"/>
        </w:rPr>
        <w:t>ArcGIS</w:t>
      </w:r>
      <w:r w:rsidRPr="00D7582B">
        <w:rPr>
          <w:rFonts w:hint="eastAsia"/>
          <w:bCs/>
          <w:sz w:val="22"/>
        </w:rPr>
        <w:t>用</w:t>
      </w:r>
      <w:r w:rsidRPr="00D7582B">
        <w:rPr>
          <w:rFonts w:hint="eastAsia"/>
          <w:bCs/>
          <w:sz w:val="22"/>
        </w:rPr>
        <w:t>CS</w:t>
      </w:r>
      <w:r w:rsidRPr="00D7582B">
        <w:rPr>
          <w:rFonts w:hint="eastAsia"/>
          <w:bCs/>
          <w:sz w:val="22"/>
        </w:rPr>
        <w:t>立体図自動作成ソフト</w:t>
      </w:r>
      <w:r w:rsidRPr="00D7582B">
        <w:rPr>
          <w:rFonts w:hint="eastAsia"/>
          <w:bCs/>
          <w:sz w:val="22"/>
        </w:rPr>
        <w:t xml:space="preserve"> </w:t>
      </w:r>
      <w:hyperlink r:id="rId54" w:history="1">
        <w:r w:rsidRPr="001F75BC">
          <w:rPr>
            <w:rStyle w:val="af5"/>
            <w:bCs/>
            <w:sz w:val="22"/>
          </w:rPr>
          <w:t>https://www.geospatial.jp/ckan/dataset/csmapmaker</w:t>
        </w:r>
      </w:hyperlink>
    </w:p>
    <w:p w14:paraId="5956ACC5" w14:textId="0A7BE8FF" w:rsidR="00D7582B" w:rsidRPr="00D7582B" w:rsidRDefault="001D4F9C" w:rsidP="000344A9">
      <w:pPr>
        <w:ind w:leftChars="25" w:right="100" w:firstLineChars="150" w:firstLine="330"/>
        <w:jc w:val="both"/>
        <w:rPr>
          <w:bCs/>
          <w:sz w:val="22"/>
        </w:rPr>
      </w:pPr>
      <w:r w:rsidRPr="001D4F9C">
        <w:rPr>
          <w:rFonts w:hint="eastAsia"/>
          <w:bCs/>
          <w:sz w:val="22"/>
        </w:rPr>
        <w:t>CS</w:t>
      </w:r>
      <w:r w:rsidRPr="001D4F9C">
        <w:rPr>
          <w:rFonts w:hint="eastAsia"/>
          <w:bCs/>
          <w:sz w:val="22"/>
        </w:rPr>
        <w:t>立体図作成ツール（</w:t>
      </w:r>
      <w:r w:rsidRPr="001D4F9C">
        <w:rPr>
          <w:rFonts w:hint="eastAsia"/>
          <w:bCs/>
          <w:sz w:val="22"/>
        </w:rPr>
        <w:t>QGIS</w:t>
      </w:r>
      <w:r w:rsidRPr="001D4F9C">
        <w:rPr>
          <w:rFonts w:hint="eastAsia"/>
          <w:bCs/>
          <w:sz w:val="22"/>
        </w:rPr>
        <w:t>版）</w:t>
      </w:r>
      <w:r>
        <w:rPr>
          <w:rFonts w:hint="eastAsia"/>
          <w:bCs/>
          <w:sz w:val="22"/>
        </w:rPr>
        <w:t xml:space="preserve">　</w:t>
      </w:r>
      <w:r w:rsidRPr="001D4F9C">
        <w:rPr>
          <w:bCs/>
          <w:sz w:val="22"/>
        </w:rPr>
        <w:t>https://www.geospatial.jp/ckan/dataset/cs-tool</w:t>
      </w:r>
    </w:p>
    <w:p w14:paraId="512A2348" w14:textId="4BE96791" w:rsidR="000344A9" w:rsidRPr="00D7582B" w:rsidRDefault="008D492D" w:rsidP="00D7582B">
      <w:pPr>
        <w:ind w:leftChars="25" w:right="100" w:firstLineChars="150" w:firstLine="330"/>
        <w:jc w:val="both"/>
        <w:rPr>
          <w:bCs/>
          <w:sz w:val="22"/>
        </w:rPr>
      </w:pPr>
      <w:r w:rsidRPr="00D7582B">
        <w:rPr>
          <w:rFonts w:hint="eastAsia"/>
          <w:bCs/>
          <w:sz w:val="22"/>
        </w:rPr>
        <w:t>数値地形解析アプリケーション</w:t>
      </w:r>
      <w:r w:rsidR="00D7582B">
        <w:rPr>
          <w:rFonts w:hint="eastAsia"/>
          <w:bCs/>
          <w:sz w:val="22"/>
        </w:rPr>
        <w:t xml:space="preserve"> </w:t>
      </w:r>
      <w:hyperlink r:id="rId55" w:history="1">
        <w:r w:rsidR="000344A9" w:rsidRPr="00D7582B">
          <w:rPr>
            <w:rStyle w:val="af5"/>
            <w:bCs/>
            <w:color w:val="auto"/>
            <w:sz w:val="22"/>
          </w:rPr>
          <w:t>https://www.geospatial.jp/ckan/dataset/demapp</w:t>
        </w:r>
      </w:hyperlink>
      <w:r w:rsidR="00D7582B">
        <w:rPr>
          <w:bCs/>
          <w:sz w:val="22"/>
        </w:rPr>
        <w:t xml:space="preserve"> </w:t>
      </w:r>
    </w:p>
    <w:p w14:paraId="54088111" w14:textId="1C1B975E" w:rsidR="000344A9" w:rsidRPr="00D7582B" w:rsidRDefault="000344A9" w:rsidP="000344A9">
      <w:pPr>
        <w:ind w:leftChars="25" w:right="100"/>
        <w:jc w:val="both"/>
        <w:rPr>
          <w:bCs/>
          <w:sz w:val="22"/>
        </w:rPr>
      </w:pPr>
      <w:r w:rsidRPr="00D7582B">
        <w:rPr>
          <w:rFonts w:hint="eastAsia"/>
          <w:bCs/>
          <w:sz w:val="22"/>
        </w:rPr>
        <w:t xml:space="preserve"> </w:t>
      </w:r>
      <w:r w:rsidRPr="00D7582B">
        <w:rPr>
          <w:bCs/>
          <w:sz w:val="22"/>
        </w:rPr>
        <w:t xml:space="preserve">  </w:t>
      </w:r>
      <w:r w:rsidRPr="00D7582B">
        <w:rPr>
          <w:rFonts w:hint="eastAsia"/>
          <w:bCs/>
          <w:sz w:val="22"/>
        </w:rPr>
        <w:t>数値地形解析アプリケーション利用手引</w:t>
      </w:r>
    </w:p>
    <w:p w14:paraId="0F39AC4F" w14:textId="1856E854" w:rsidR="000344A9" w:rsidRPr="00D7582B" w:rsidRDefault="000344A9" w:rsidP="000344A9">
      <w:pPr>
        <w:ind w:leftChars="25" w:right="100" w:firstLineChars="100" w:firstLine="220"/>
        <w:jc w:val="both"/>
        <w:rPr>
          <w:bCs/>
          <w:sz w:val="22"/>
        </w:rPr>
      </w:pPr>
      <w:r w:rsidRPr="00D7582B">
        <w:rPr>
          <w:bCs/>
          <w:sz w:val="22"/>
        </w:rPr>
        <w:t>https://www.geospatial.jp/ckan/dataset/demapp/resource/5e28ab11-6b2b-4292-b431-58f0f9fa7a63</w:t>
      </w:r>
    </w:p>
    <w:p w14:paraId="5DFB4830" w14:textId="4EA62E5E" w:rsidR="000344A9" w:rsidRDefault="000344A9" w:rsidP="000344A9">
      <w:pPr>
        <w:ind w:leftChars="25" w:right="100" w:firstLineChars="1900" w:firstLine="4180"/>
        <w:jc w:val="both"/>
        <w:rPr>
          <w:bCs/>
          <w:sz w:val="22"/>
        </w:rPr>
      </w:pPr>
    </w:p>
    <w:p w14:paraId="584D9AAC" w14:textId="77777777" w:rsidR="001D4F9C" w:rsidRPr="00D7582B" w:rsidRDefault="001D4F9C" w:rsidP="000344A9">
      <w:pPr>
        <w:ind w:leftChars="25" w:right="100" w:firstLineChars="1900" w:firstLine="4180"/>
        <w:jc w:val="both"/>
        <w:rPr>
          <w:bCs/>
          <w:sz w:val="22"/>
        </w:rPr>
      </w:pPr>
    </w:p>
    <w:p w14:paraId="12AD36D6" w14:textId="614763BF" w:rsidR="00F23B1F" w:rsidRDefault="00F23B1F" w:rsidP="00F23B1F">
      <w:pPr>
        <w:widowControl/>
        <w:ind w:left="100" w:right="100"/>
        <w:jc w:val="right"/>
        <w:rPr>
          <w:sz w:val="22"/>
        </w:rPr>
      </w:pPr>
      <w:r>
        <w:rPr>
          <w:rFonts w:hint="eastAsia"/>
          <w:sz w:val="22"/>
        </w:rPr>
        <w:t>（</w:t>
      </w:r>
      <w:r>
        <w:rPr>
          <w:rFonts w:hint="eastAsia"/>
          <w:sz w:val="22"/>
        </w:rPr>
        <w:t>202</w:t>
      </w:r>
      <w:r w:rsidR="001D4F9C">
        <w:rPr>
          <w:rFonts w:hint="eastAsia"/>
          <w:sz w:val="22"/>
        </w:rPr>
        <w:t>1</w:t>
      </w:r>
      <w:r>
        <w:rPr>
          <w:rFonts w:hint="eastAsia"/>
          <w:sz w:val="22"/>
        </w:rPr>
        <w:t>年</w:t>
      </w:r>
      <w:r w:rsidR="001D4F9C">
        <w:rPr>
          <w:rFonts w:hint="eastAsia"/>
          <w:sz w:val="22"/>
        </w:rPr>
        <w:t>4</w:t>
      </w:r>
      <w:r>
        <w:rPr>
          <w:rFonts w:hint="eastAsia"/>
          <w:sz w:val="22"/>
        </w:rPr>
        <w:t>月確認）</w:t>
      </w:r>
    </w:p>
    <w:p w14:paraId="1A1D6026" w14:textId="77777777" w:rsidR="00F23B1F" w:rsidRDefault="00F23B1F" w:rsidP="00F23B1F">
      <w:pPr>
        <w:widowControl/>
        <w:ind w:left="100" w:right="100"/>
        <w:rPr>
          <w:sz w:val="22"/>
        </w:rPr>
      </w:pPr>
    </w:p>
    <w:p w14:paraId="2EB9582D" w14:textId="69A8EA78" w:rsidR="00352FF7" w:rsidRPr="00C220D9" w:rsidRDefault="00352FF7" w:rsidP="00352FF7">
      <w:pPr>
        <w:pStyle w:val="2"/>
        <w:spacing w:before="204" w:after="204"/>
        <w:ind w:leftChars="0" w:left="360" w:right="100"/>
      </w:pPr>
      <w:bookmarkStart w:id="16" w:name="_Toc67323330"/>
      <w:r>
        <w:rPr>
          <w:rFonts w:hint="eastAsia"/>
          <w:bCs/>
          <w:sz w:val="22"/>
        </w:rPr>
        <w:t>3</w:t>
      </w:r>
      <w:r w:rsidRPr="00286423">
        <w:rPr>
          <w:rFonts w:hint="eastAsia"/>
          <w:bCs/>
          <w:sz w:val="22"/>
        </w:rPr>
        <w:t>.</w:t>
      </w:r>
      <w:r>
        <w:rPr>
          <w:rFonts w:hint="eastAsia"/>
          <w:bCs/>
          <w:sz w:val="22"/>
        </w:rPr>
        <w:t>2</w:t>
      </w:r>
      <w:r w:rsidRPr="00286423">
        <w:rPr>
          <w:rFonts w:hint="eastAsia"/>
          <w:bCs/>
          <w:sz w:val="22"/>
        </w:rPr>
        <w:t xml:space="preserve">　</w:t>
      </w:r>
      <w:r>
        <w:rPr>
          <w:rFonts w:hint="eastAsia"/>
          <w:bCs/>
          <w:sz w:val="22"/>
        </w:rPr>
        <w:t>QGIS</w:t>
      </w:r>
      <w:r>
        <w:rPr>
          <w:rFonts w:hint="eastAsia"/>
          <w:bCs/>
          <w:sz w:val="22"/>
        </w:rPr>
        <w:t>を使ったデータ表示方法</w:t>
      </w:r>
      <w:bookmarkEnd w:id="16"/>
    </w:p>
    <w:p w14:paraId="2F20188E" w14:textId="4AF1400C" w:rsidR="00F23B1F" w:rsidRPr="00AE3F85" w:rsidRDefault="00F23B1F" w:rsidP="00F23B1F">
      <w:pPr>
        <w:ind w:left="100" w:right="100" w:firstLineChars="66" w:firstLine="145"/>
        <w:jc w:val="both"/>
        <w:rPr>
          <w:bCs/>
          <w:sz w:val="22"/>
        </w:rPr>
      </w:pPr>
      <w:r>
        <w:rPr>
          <w:rFonts w:hint="eastAsia"/>
          <w:bCs/>
          <w:sz w:val="22"/>
        </w:rPr>
        <w:t xml:space="preserve">　</w:t>
      </w:r>
      <w:r>
        <w:rPr>
          <w:bCs/>
          <w:sz w:val="22"/>
        </w:rPr>
        <w:t>S</w:t>
      </w:r>
      <w:r>
        <w:rPr>
          <w:rFonts w:hint="eastAsia"/>
          <w:bCs/>
          <w:sz w:val="22"/>
        </w:rPr>
        <w:t>hape</w:t>
      </w:r>
      <w:r>
        <w:rPr>
          <w:rFonts w:hint="eastAsia"/>
          <w:bCs/>
          <w:sz w:val="22"/>
        </w:rPr>
        <w:t>形式ファイル</w:t>
      </w:r>
      <w:r w:rsidRPr="00AE3F85">
        <w:rPr>
          <w:rFonts w:hint="eastAsia"/>
          <w:bCs/>
          <w:sz w:val="22"/>
        </w:rPr>
        <w:t>または</w:t>
      </w:r>
      <w:r w:rsidRPr="00AE3F85">
        <w:rPr>
          <w:rFonts w:hint="eastAsia"/>
          <w:bCs/>
          <w:sz w:val="22"/>
        </w:rPr>
        <w:t>GeoTiff</w:t>
      </w:r>
      <w:r w:rsidRPr="00AE3F85">
        <w:rPr>
          <w:rFonts w:hint="eastAsia"/>
          <w:bCs/>
          <w:sz w:val="22"/>
        </w:rPr>
        <w:t>等の画像形式ファイルは、ダウンロードしたファイルを</w:t>
      </w:r>
      <w:r w:rsidRPr="00AE3F85">
        <w:rPr>
          <w:rFonts w:hint="eastAsia"/>
          <w:bCs/>
          <w:sz w:val="22"/>
        </w:rPr>
        <w:t>QGIS</w:t>
      </w:r>
      <w:r w:rsidRPr="00AE3F85">
        <w:rPr>
          <w:rFonts w:hint="eastAsia"/>
          <w:bCs/>
          <w:sz w:val="22"/>
        </w:rPr>
        <w:t>ウィンドウ上にドラック＆ドロップする</w:t>
      </w:r>
      <w:r w:rsidR="008D492D" w:rsidRPr="00AE3F85">
        <w:rPr>
          <w:rFonts w:hint="eastAsia"/>
          <w:bCs/>
          <w:sz w:val="22"/>
        </w:rPr>
        <w:t>ことで表示できます。</w:t>
      </w:r>
    </w:p>
    <w:p w14:paraId="7D5ADC6B" w14:textId="1D12DEF1" w:rsidR="00F23B1F" w:rsidRDefault="00F23B1F" w:rsidP="00F23B1F">
      <w:pPr>
        <w:ind w:left="100" w:right="100" w:firstLineChars="66" w:firstLine="145"/>
        <w:jc w:val="both"/>
        <w:rPr>
          <w:bCs/>
          <w:sz w:val="22"/>
        </w:rPr>
      </w:pPr>
      <w:r w:rsidRPr="00AE3F85">
        <w:rPr>
          <w:bCs/>
          <w:sz w:val="22"/>
        </w:rPr>
        <w:t>XYZ</w:t>
      </w:r>
      <w:r w:rsidRPr="00AE3F85">
        <w:rPr>
          <w:rFonts w:hint="eastAsia"/>
          <w:bCs/>
          <w:sz w:val="22"/>
        </w:rPr>
        <w:t>タイル形式ファイルは、</w:t>
      </w:r>
      <w:r w:rsidRPr="00AE3F85">
        <w:rPr>
          <w:rFonts w:hint="eastAsia"/>
          <w:bCs/>
          <w:sz w:val="22"/>
        </w:rPr>
        <w:t>QGIS</w:t>
      </w:r>
      <w:r w:rsidRPr="00AE3F85">
        <w:rPr>
          <w:rFonts w:hint="eastAsia"/>
          <w:bCs/>
          <w:sz w:val="22"/>
        </w:rPr>
        <w:t>のブラウザパネル</w:t>
      </w:r>
      <w:r w:rsidR="00365D42">
        <w:rPr>
          <w:rFonts w:hint="eastAsia"/>
          <w:bCs/>
          <w:sz w:val="22"/>
        </w:rPr>
        <w:t>内の</w:t>
      </w:r>
      <w:r w:rsidRPr="00AE3F85">
        <w:rPr>
          <w:rFonts w:hint="eastAsia"/>
          <w:bCs/>
          <w:sz w:val="22"/>
        </w:rPr>
        <w:t>「</w:t>
      </w:r>
      <w:r w:rsidRPr="00AE3F85">
        <w:rPr>
          <w:rFonts w:hint="eastAsia"/>
          <w:bCs/>
          <w:sz w:val="22"/>
        </w:rPr>
        <w:t>XYZ Tiles</w:t>
      </w:r>
      <w:r w:rsidRPr="00AE3F85">
        <w:rPr>
          <w:rFonts w:hint="eastAsia"/>
          <w:bCs/>
          <w:sz w:val="22"/>
        </w:rPr>
        <w:t>」を右クリックし「新しい接続」で、</w:t>
      </w:r>
      <w:r w:rsidRPr="00AE3F85">
        <w:rPr>
          <w:rFonts w:hint="eastAsia"/>
          <w:bCs/>
          <w:sz w:val="22"/>
        </w:rPr>
        <w:t>X</w:t>
      </w:r>
      <w:r w:rsidRPr="00AE3F85">
        <w:rPr>
          <w:bCs/>
          <w:sz w:val="22"/>
        </w:rPr>
        <w:t>YZ</w:t>
      </w:r>
      <w:r w:rsidRPr="00AE3F85">
        <w:rPr>
          <w:rFonts w:hint="eastAsia"/>
          <w:bCs/>
          <w:sz w:val="22"/>
        </w:rPr>
        <w:t>タイルの</w:t>
      </w:r>
      <w:r w:rsidRPr="00AE3F85">
        <w:rPr>
          <w:rFonts w:hint="eastAsia"/>
          <w:bCs/>
          <w:sz w:val="22"/>
        </w:rPr>
        <w:t>URL</w:t>
      </w:r>
      <w:r w:rsidRPr="00AE3F85">
        <w:rPr>
          <w:rFonts w:hint="eastAsia"/>
          <w:bCs/>
          <w:sz w:val="22"/>
        </w:rPr>
        <w:t>等を入力する</w:t>
      </w:r>
      <w:r>
        <w:rPr>
          <w:rFonts w:hint="eastAsia"/>
          <w:bCs/>
          <w:sz w:val="22"/>
        </w:rPr>
        <w:t>ことで、ベースマップとして登録できます。なお、タイル形式ファイルの利用にはインターネット環境が必要です。行政パソコンではインターネット</w:t>
      </w:r>
      <w:r>
        <w:rPr>
          <w:rFonts w:hint="eastAsia"/>
          <w:bCs/>
          <w:sz w:val="22"/>
        </w:rPr>
        <w:t>3</w:t>
      </w:r>
      <w:r>
        <w:rPr>
          <w:rFonts w:hint="eastAsia"/>
          <w:bCs/>
          <w:sz w:val="22"/>
        </w:rPr>
        <w:t>層分離により使用できないことがありますのでご注意ください。</w:t>
      </w:r>
    </w:p>
    <w:p w14:paraId="21C6F719" w14:textId="77777777" w:rsidR="00F23B1F" w:rsidRDefault="00F23B1F" w:rsidP="00F23B1F">
      <w:pPr>
        <w:ind w:left="100" w:right="100" w:firstLineChars="66" w:firstLine="145"/>
        <w:jc w:val="both"/>
        <w:rPr>
          <w:bCs/>
          <w:sz w:val="22"/>
        </w:rPr>
      </w:pPr>
      <w:r>
        <w:rPr>
          <w:rFonts w:hint="eastAsia"/>
          <w:bCs/>
          <w:sz w:val="22"/>
        </w:rPr>
        <w:t>QGIS</w:t>
      </w:r>
      <w:r>
        <w:rPr>
          <w:rFonts w:hint="eastAsia"/>
          <w:bCs/>
          <w:sz w:val="22"/>
        </w:rPr>
        <w:t>の操作方法については、喜多耕一著「業務で使う</w:t>
      </w:r>
      <w:r>
        <w:rPr>
          <w:rFonts w:hint="eastAsia"/>
          <w:bCs/>
          <w:sz w:val="22"/>
        </w:rPr>
        <w:t>QGIS</w:t>
      </w:r>
      <w:r>
        <w:rPr>
          <w:rFonts w:hint="eastAsia"/>
          <w:bCs/>
          <w:sz w:val="22"/>
        </w:rPr>
        <w:t xml:space="preserve">　</w:t>
      </w:r>
      <w:r>
        <w:rPr>
          <w:rFonts w:hint="eastAsia"/>
          <w:bCs/>
          <w:sz w:val="22"/>
        </w:rPr>
        <w:t>v</w:t>
      </w:r>
      <w:r>
        <w:rPr>
          <w:bCs/>
          <w:sz w:val="22"/>
        </w:rPr>
        <w:t>er.3</w:t>
      </w:r>
      <w:r>
        <w:rPr>
          <w:rFonts w:hint="eastAsia"/>
          <w:bCs/>
          <w:sz w:val="22"/>
        </w:rPr>
        <w:t>」に詳しく記載されているので、参考にしてみてください。</w:t>
      </w:r>
    </w:p>
    <w:p w14:paraId="6902483B" w14:textId="77777777" w:rsidR="00F23B1F" w:rsidRPr="00360923" w:rsidRDefault="00F23B1F" w:rsidP="00F23B1F">
      <w:pPr>
        <w:widowControl/>
        <w:ind w:left="100" w:right="100"/>
        <w:rPr>
          <w:sz w:val="22"/>
        </w:rPr>
      </w:pPr>
    </w:p>
    <w:p w14:paraId="06C9263B" w14:textId="2151E16D" w:rsidR="00F23B1F" w:rsidRPr="000F7B3A" w:rsidRDefault="00352FF7" w:rsidP="00513FCF">
      <w:pPr>
        <w:pStyle w:val="2"/>
        <w:spacing w:before="204" w:after="204"/>
        <w:ind w:leftChars="0" w:left="360" w:right="100"/>
      </w:pPr>
      <w:bookmarkStart w:id="17" w:name="_Toc67323331"/>
      <w:r>
        <w:rPr>
          <w:rFonts w:hint="eastAsia"/>
          <w:bCs/>
          <w:sz w:val="22"/>
        </w:rPr>
        <w:t>3</w:t>
      </w:r>
      <w:r w:rsidRPr="00286423">
        <w:rPr>
          <w:rFonts w:hint="eastAsia"/>
          <w:bCs/>
          <w:sz w:val="22"/>
        </w:rPr>
        <w:t>.</w:t>
      </w:r>
      <w:r>
        <w:rPr>
          <w:rFonts w:hint="eastAsia"/>
          <w:bCs/>
          <w:sz w:val="22"/>
        </w:rPr>
        <w:t>3</w:t>
      </w:r>
      <w:r w:rsidRPr="00286423">
        <w:rPr>
          <w:rFonts w:hint="eastAsia"/>
          <w:bCs/>
          <w:sz w:val="22"/>
        </w:rPr>
        <w:t xml:space="preserve">　</w:t>
      </w:r>
      <w:r>
        <w:rPr>
          <w:rFonts w:hint="eastAsia"/>
          <w:bCs/>
          <w:sz w:val="22"/>
        </w:rPr>
        <w:t>「ひなた</w:t>
      </w:r>
      <w:r>
        <w:rPr>
          <w:rFonts w:hint="eastAsia"/>
          <w:bCs/>
          <w:sz w:val="22"/>
        </w:rPr>
        <w:t>GIS</w:t>
      </w:r>
      <w:r>
        <w:rPr>
          <w:rFonts w:hint="eastAsia"/>
          <w:bCs/>
          <w:sz w:val="22"/>
        </w:rPr>
        <w:t>」の活用</w:t>
      </w:r>
      <w:bookmarkEnd w:id="17"/>
    </w:p>
    <w:p w14:paraId="6DCC5F93" w14:textId="77FF7513" w:rsidR="00F23B1F" w:rsidRDefault="00F23B1F" w:rsidP="00F23B1F">
      <w:pPr>
        <w:widowControl/>
        <w:ind w:left="100" w:right="100"/>
        <w:rPr>
          <w:sz w:val="22"/>
        </w:rPr>
      </w:pPr>
      <w:r>
        <w:rPr>
          <w:rFonts w:hint="eastAsia"/>
          <w:sz w:val="22"/>
        </w:rPr>
        <w:t xml:space="preserve">　上記のデータの多くは、宮崎県の</w:t>
      </w:r>
      <w:r>
        <w:rPr>
          <w:rFonts w:hint="eastAsia"/>
          <w:sz w:val="22"/>
        </w:rPr>
        <w:t>WebGIS</w:t>
      </w:r>
      <w:r>
        <w:rPr>
          <w:rFonts w:hint="eastAsia"/>
          <w:sz w:val="22"/>
        </w:rPr>
        <w:t>である「ひなた</w:t>
      </w:r>
      <w:r>
        <w:rPr>
          <w:rFonts w:hint="eastAsia"/>
          <w:sz w:val="22"/>
        </w:rPr>
        <w:t>GIS</w:t>
      </w:r>
      <w:r>
        <w:rPr>
          <w:rFonts w:hint="eastAsia"/>
          <w:sz w:val="22"/>
        </w:rPr>
        <w:t>」（</w:t>
      </w:r>
      <w:hyperlink r:id="rId56" w:history="1">
        <w:r w:rsidRPr="009F2CDA">
          <w:rPr>
            <w:rStyle w:val="af5"/>
            <w:sz w:val="22"/>
          </w:rPr>
          <w:t>https://hgis.pref.miyazaki.lg.jp/hinata/</w:t>
        </w:r>
      </w:hyperlink>
      <w:r>
        <w:rPr>
          <w:rFonts w:hint="eastAsia"/>
          <w:sz w:val="22"/>
        </w:rPr>
        <w:t>）に背景図として登録されています。画面右上の「背景」メニューから必要なデータにチェックを入れることで表示されます。図</w:t>
      </w:r>
      <w:r w:rsidR="00365D42">
        <w:rPr>
          <w:rFonts w:hint="eastAsia"/>
          <w:sz w:val="22"/>
        </w:rPr>
        <w:t>＊＊＊</w:t>
      </w:r>
      <w:r>
        <w:rPr>
          <w:rFonts w:hint="eastAsia"/>
          <w:sz w:val="22"/>
        </w:rPr>
        <w:t>の様に３</w:t>
      </w:r>
      <w:r>
        <w:rPr>
          <w:rFonts w:hint="eastAsia"/>
          <w:sz w:val="22"/>
        </w:rPr>
        <w:t>D</w:t>
      </w:r>
      <w:r>
        <w:rPr>
          <w:rFonts w:hint="eastAsia"/>
          <w:sz w:val="22"/>
        </w:rPr>
        <w:t>表示する機能もあります。また、ひなた</w:t>
      </w:r>
      <w:r>
        <w:rPr>
          <w:rFonts w:hint="eastAsia"/>
          <w:sz w:val="22"/>
        </w:rPr>
        <w:t>GIS</w:t>
      </w:r>
      <w:r>
        <w:rPr>
          <w:rFonts w:hint="eastAsia"/>
          <w:sz w:val="22"/>
        </w:rPr>
        <w:t>は</w:t>
      </w:r>
      <w:r>
        <w:rPr>
          <w:rFonts w:hint="eastAsia"/>
          <w:sz w:val="22"/>
        </w:rPr>
        <w:t>PC</w:t>
      </w:r>
      <w:r>
        <w:rPr>
          <w:rFonts w:hint="eastAsia"/>
          <w:sz w:val="22"/>
        </w:rPr>
        <w:t>、スマートフォンで利用することもでき、画面右下の現在位置ボタンにより、スマートフォンの</w:t>
      </w:r>
      <w:r>
        <w:rPr>
          <w:rFonts w:hint="eastAsia"/>
          <w:sz w:val="22"/>
        </w:rPr>
        <w:t>GPS</w:t>
      </w:r>
      <w:r>
        <w:rPr>
          <w:rFonts w:hint="eastAsia"/>
          <w:sz w:val="22"/>
        </w:rPr>
        <w:t>機能と連動して現在位置を表示する機能もあるため、野外での利用にも便利です。</w:t>
      </w:r>
    </w:p>
    <w:p w14:paraId="547B88CE" w14:textId="77777777" w:rsidR="00F23B1F" w:rsidRDefault="00F23B1F" w:rsidP="00F23B1F">
      <w:pPr>
        <w:widowControl/>
        <w:ind w:left="100" w:right="100"/>
        <w:rPr>
          <w:sz w:val="22"/>
        </w:rPr>
      </w:pPr>
    </w:p>
    <w:p w14:paraId="223C3129" w14:textId="77777777" w:rsidR="00F23B1F" w:rsidRDefault="00F23B1F" w:rsidP="00F23B1F">
      <w:pPr>
        <w:widowControl/>
        <w:ind w:left="100" w:right="100"/>
        <w:rPr>
          <w:sz w:val="22"/>
        </w:rPr>
      </w:pPr>
      <w:r>
        <w:rPr>
          <w:noProof/>
        </w:rPr>
        <w:drawing>
          <wp:inline distT="0" distB="0" distL="0" distR="0" wp14:anchorId="71796945" wp14:editId="59C870F4">
            <wp:extent cx="6644640" cy="3038475"/>
            <wp:effectExtent l="0" t="0" r="3810"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6644640" cy="3038475"/>
                    </a:xfrm>
                    <a:prstGeom prst="rect">
                      <a:avLst/>
                    </a:prstGeom>
                    <a:ln>
                      <a:noFill/>
                    </a:ln>
                    <a:extLst>
                      <a:ext uri="{53640926-AAD7-44D8-BBD7-CCE9431645EC}">
                        <a14:shadowObscured xmlns:a14="http://schemas.microsoft.com/office/drawing/2010/main"/>
                      </a:ext>
                    </a:extLst>
                  </pic:spPr>
                </pic:pic>
              </a:graphicData>
            </a:graphic>
          </wp:inline>
        </w:drawing>
      </w:r>
    </w:p>
    <w:p w14:paraId="7A36C211" w14:textId="69924A7B" w:rsidR="00F23B1F" w:rsidRPr="001D4F9C" w:rsidRDefault="00F23B1F" w:rsidP="00F23B1F">
      <w:pPr>
        <w:widowControl/>
        <w:ind w:left="100" w:right="100"/>
        <w:jc w:val="center"/>
        <w:rPr>
          <w:sz w:val="22"/>
        </w:rPr>
      </w:pPr>
      <w:r w:rsidRPr="001D4F9C">
        <w:rPr>
          <w:rFonts w:hint="eastAsia"/>
          <w:sz w:val="22"/>
        </w:rPr>
        <w:t>図</w:t>
      </w:r>
      <w:r w:rsidR="008D492D" w:rsidRPr="001D4F9C">
        <w:rPr>
          <w:sz w:val="22"/>
        </w:rPr>
        <w:t>3-1</w:t>
      </w:r>
      <w:r w:rsidRPr="001D4F9C">
        <w:rPr>
          <w:rFonts w:hint="eastAsia"/>
          <w:sz w:val="22"/>
        </w:rPr>
        <w:t xml:space="preserve">　ひなた</w:t>
      </w:r>
      <w:r w:rsidRPr="001D4F9C">
        <w:rPr>
          <w:rFonts w:hint="eastAsia"/>
          <w:sz w:val="22"/>
        </w:rPr>
        <w:t>GIS</w:t>
      </w:r>
      <w:r w:rsidR="008D492D" w:rsidRPr="001D4F9C">
        <w:rPr>
          <w:rFonts w:hint="eastAsia"/>
          <w:sz w:val="22"/>
        </w:rPr>
        <w:t>の画面表示例</w:t>
      </w:r>
    </w:p>
    <w:p w14:paraId="3F3CD8DC" w14:textId="77777777" w:rsidR="008E2BF7" w:rsidRPr="008E2BF7" w:rsidRDefault="008E2BF7" w:rsidP="008E2BF7">
      <w:pPr>
        <w:keepNext/>
        <w:pBdr>
          <w:top w:val="dotted" w:sz="6" w:space="1" w:color="2F5496" w:themeColor="accent5" w:themeShade="BF"/>
          <w:left w:val="single" w:sz="48" w:space="4" w:color="2F5496" w:themeColor="accent5" w:themeShade="BF"/>
          <w:bottom w:val="dotted" w:sz="6" w:space="1" w:color="2F5496" w:themeColor="accent5" w:themeShade="BF"/>
          <w:right w:val="dotted" w:sz="6" w:space="4" w:color="2F5496" w:themeColor="accent5" w:themeShade="BF"/>
        </w:pBdr>
        <w:shd w:val="clear" w:color="auto" w:fill="BDD6EE" w:themeFill="accent1" w:themeFillTint="66"/>
        <w:spacing w:before="240" w:after="120" w:line="360" w:lineRule="exact"/>
        <w:ind w:left="100" w:right="100"/>
        <w:outlineLvl w:val="0"/>
        <w:rPr>
          <w:rFonts w:asciiTheme="majorHAnsi" w:eastAsia="メイリオ" w:hAnsiTheme="majorHAnsi" w:cstheme="majorBidi"/>
          <w:sz w:val="22"/>
          <w:u w:val="single"/>
        </w:rPr>
      </w:pPr>
      <w:bookmarkStart w:id="18" w:name="_Toc67323332"/>
      <w:r w:rsidRPr="008E2BF7">
        <w:rPr>
          <w:rFonts w:asciiTheme="majorHAnsi" w:eastAsia="メイリオ" w:hAnsiTheme="majorHAnsi" w:cstheme="majorBidi" w:hint="eastAsia"/>
          <w:b/>
          <w:sz w:val="22"/>
          <w:u w:val="single"/>
        </w:rPr>
        <w:t>第四章　事例篇</w:t>
      </w:r>
      <w:bookmarkEnd w:id="18"/>
    </w:p>
    <w:p w14:paraId="1C584EA2" w14:textId="77777777" w:rsidR="008E2BF7" w:rsidRPr="008E2BF7" w:rsidRDefault="008E2BF7" w:rsidP="008E2BF7">
      <w:pPr>
        <w:ind w:left="100" w:right="100" w:firstLineChars="100" w:firstLine="220"/>
        <w:jc w:val="both"/>
        <w:rPr>
          <w:sz w:val="22"/>
        </w:rPr>
      </w:pPr>
      <w:r w:rsidRPr="008E2BF7">
        <w:rPr>
          <w:rFonts w:hint="eastAsia"/>
          <w:sz w:val="22"/>
        </w:rPr>
        <w:t>次ページ以降では、これまでに紹介した山地災害リスクを把握しながら林業経営と両立させていくための取組事例を紹介しています。みなさまの現場ニーズや対象地スケール，使用可能なデータなどから参考になる事例を探してみてください。</w:t>
      </w:r>
    </w:p>
    <w:p w14:paraId="02CD671C" w14:textId="77777777" w:rsidR="008E2BF7" w:rsidRPr="008E2BF7" w:rsidRDefault="008E2BF7" w:rsidP="008E2BF7">
      <w:pPr>
        <w:widowControl/>
        <w:ind w:left="100" w:right="100" w:firstLineChars="100" w:firstLine="220"/>
        <w:rPr>
          <w:sz w:val="22"/>
        </w:rPr>
      </w:pPr>
      <w:r w:rsidRPr="008E2BF7">
        <w:rPr>
          <w:rFonts w:hint="eastAsia"/>
          <w:sz w:val="22"/>
        </w:rPr>
        <w:t>事例編の後半では，山地災害リスクの考え方を普及するための活動を紹介しています。データ整備がそれほど進んでいなかったり，リスクを考慮した森林計画になじみのない地域では，このような普及活動から取り組んでみることも有意義だと考えられます。</w:t>
      </w:r>
    </w:p>
    <w:p w14:paraId="1CF950E0" w14:textId="77777777" w:rsidR="008E2BF7" w:rsidRPr="008E2BF7" w:rsidRDefault="008E2BF7" w:rsidP="008E2BF7">
      <w:pPr>
        <w:widowControl/>
        <w:ind w:left="100" w:right="100" w:firstLineChars="100" w:firstLine="220"/>
        <w:rPr>
          <w:sz w:val="22"/>
        </w:rPr>
      </w:pPr>
    </w:p>
    <w:p w14:paraId="23A06198" w14:textId="77777777" w:rsidR="008E2BF7" w:rsidRPr="008E2BF7" w:rsidRDefault="008E2BF7" w:rsidP="008E2BF7">
      <w:pPr>
        <w:widowControl/>
        <w:ind w:leftChars="0" w:left="0" w:right="100"/>
        <w:rPr>
          <w:sz w:val="22"/>
        </w:rPr>
      </w:pPr>
    </w:p>
    <w:p w14:paraId="5ACCC1E2" w14:textId="77777777" w:rsidR="008E2BF7" w:rsidRPr="008E2BF7" w:rsidRDefault="008E2BF7" w:rsidP="008E2BF7">
      <w:pPr>
        <w:widowControl/>
        <w:ind w:left="100" w:right="100" w:firstLineChars="100" w:firstLine="220"/>
        <w:rPr>
          <w:sz w:val="22"/>
        </w:rPr>
      </w:pPr>
      <w:r w:rsidRPr="008E2BF7">
        <w:rPr>
          <w:rFonts w:hint="eastAsia"/>
          <w:sz w:val="22"/>
        </w:rPr>
        <w:t>事例の一覧：</w:t>
      </w:r>
    </w:p>
    <w:p w14:paraId="7C36E7BF" w14:textId="77777777" w:rsidR="008E2BF7" w:rsidRPr="008E2BF7" w:rsidRDefault="008E2BF7" w:rsidP="008E2BF7">
      <w:pPr>
        <w:widowControl/>
        <w:ind w:leftChars="25" w:right="100"/>
        <w:jc w:val="center"/>
        <w:rPr>
          <w:sz w:val="22"/>
        </w:rPr>
      </w:pPr>
      <w:r w:rsidRPr="008E2BF7">
        <w:rPr>
          <w:rFonts w:hint="eastAsia"/>
          <w:noProof/>
        </w:rPr>
        <w:drawing>
          <wp:inline distT="0" distB="0" distL="0" distR="0" wp14:anchorId="6085C583" wp14:editId="06F72768">
            <wp:extent cx="5607050" cy="3634915"/>
            <wp:effectExtent l="0" t="0" r="0" b="381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608" cy="3638518"/>
                    </a:xfrm>
                    <a:prstGeom prst="rect">
                      <a:avLst/>
                    </a:prstGeom>
                    <a:noFill/>
                    <a:ln>
                      <a:noFill/>
                    </a:ln>
                  </pic:spPr>
                </pic:pic>
              </a:graphicData>
            </a:graphic>
          </wp:inline>
        </w:drawing>
      </w:r>
    </w:p>
    <w:p w14:paraId="616572C3" w14:textId="77777777" w:rsidR="008E2BF7" w:rsidRPr="008E2BF7" w:rsidRDefault="008E2BF7" w:rsidP="008E2BF7">
      <w:pPr>
        <w:widowControl/>
        <w:ind w:left="100" w:right="100" w:firstLineChars="100" w:firstLine="220"/>
        <w:rPr>
          <w:sz w:val="22"/>
        </w:rPr>
      </w:pPr>
      <w:r w:rsidRPr="008E2BF7">
        <w:rPr>
          <w:sz w:val="22"/>
        </w:rPr>
        <w:br w:type="page"/>
      </w:r>
    </w:p>
    <w:p w14:paraId="0BF07DBB"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xml:space="preserve">. </w:t>
      </w:r>
      <w:r w:rsidRPr="008E2BF7">
        <w:rPr>
          <w:rFonts w:hint="eastAsia"/>
          <w:sz w:val="22"/>
        </w:rPr>
        <w:t>1</w:t>
      </w:r>
      <w:r w:rsidRPr="008E2BF7">
        <w:rPr>
          <w:rFonts w:hint="eastAsia"/>
          <w:sz w:val="22"/>
        </w:rPr>
        <w:t>：</w:t>
      </w:r>
    </w:p>
    <w:p w14:paraId="24142F13" w14:textId="331CB7E6"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361016EA" wp14:editId="2FE65A23">
            <wp:extent cx="6480175" cy="8630920"/>
            <wp:effectExtent l="0" t="0" r="0" b="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355EB1F6"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2</w:t>
      </w:r>
      <w:r w:rsidRPr="008E2BF7">
        <w:rPr>
          <w:rFonts w:hint="eastAsia"/>
          <w:sz w:val="22"/>
        </w:rPr>
        <w:t>：</w:t>
      </w:r>
    </w:p>
    <w:p w14:paraId="0CDDFDD7" w14:textId="7F98455A"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224BD01F" wp14:editId="756A06EA">
            <wp:extent cx="6480175" cy="8630920"/>
            <wp:effectExtent l="0" t="0" r="0" b="0"/>
            <wp:docPr id="97" name="図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3B5FE1EB"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3</w:t>
      </w:r>
      <w:r w:rsidRPr="008E2BF7">
        <w:rPr>
          <w:rFonts w:hint="eastAsia"/>
          <w:sz w:val="22"/>
        </w:rPr>
        <w:t>：</w:t>
      </w:r>
    </w:p>
    <w:p w14:paraId="686AD2C7" w14:textId="3321358F"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517C092E" wp14:editId="18CE084D">
            <wp:extent cx="6480175" cy="8630920"/>
            <wp:effectExtent l="0" t="0" r="0" b="0"/>
            <wp:docPr id="96" name="図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65251766"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4</w:t>
      </w:r>
      <w:r w:rsidRPr="008E2BF7">
        <w:rPr>
          <w:rFonts w:hint="eastAsia"/>
          <w:sz w:val="22"/>
        </w:rPr>
        <w:t>：</w:t>
      </w:r>
    </w:p>
    <w:p w14:paraId="5AFF8E9A" w14:textId="619B86B7"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1E791456" wp14:editId="0A4058CE">
            <wp:extent cx="6480175" cy="8630920"/>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190E8F07"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5</w:t>
      </w:r>
      <w:r w:rsidRPr="008E2BF7">
        <w:rPr>
          <w:rFonts w:hint="eastAsia"/>
          <w:sz w:val="22"/>
        </w:rPr>
        <w:t>：</w:t>
      </w:r>
    </w:p>
    <w:p w14:paraId="5E91B44A" w14:textId="22488F82"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260DECED" wp14:editId="162B9D91">
            <wp:extent cx="6480175" cy="863092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16BE764B"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6</w:t>
      </w:r>
      <w:r w:rsidRPr="008E2BF7">
        <w:rPr>
          <w:rFonts w:hint="eastAsia"/>
          <w:sz w:val="22"/>
        </w:rPr>
        <w:t>：</w:t>
      </w:r>
    </w:p>
    <w:p w14:paraId="23CCD4F1" w14:textId="1FC3532D"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7F471716" wp14:editId="19E921D3">
            <wp:extent cx="6480175" cy="8630920"/>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0411F626"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7</w:t>
      </w:r>
      <w:r w:rsidRPr="008E2BF7">
        <w:rPr>
          <w:rFonts w:hint="eastAsia"/>
          <w:sz w:val="22"/>
        </w:rPr>
        <w:t>：</w:t>
      </w:r>
    </w:p>
    <w:p w14:paraId="401CC60E" w14:textId="409F4455"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654DA2C6" wp14:editId="0A1772E4">
            <wp:extent cx="6480175" cy="8630920"/>
            <wp:effectExtent l="0" t="0" r="0" b="0"/>
            <wp:docPr id="92" name="図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2AE6CE0B"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8</w:t>
      </w:r>
      <w:r w:rsidRPr="008E2BF7">
        <w:rPr>
          <w:rFonts w:hint="eastAsia"/>
          <w:sz w:val="22"/>
        </w:rPr>
        <w:t>：</w:t>
      </w:r>
    </w:p>
    <w:p w14:paraId="737B565B" w14:textId="0B9FF81F"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6E6A6277" wp14:editId="606B3368">
            <wp:extent cx="6480175" cy="8630920"/>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5DACE382"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9</w:t>
      </w:r>
      <w:r w:rsidRPr="008E2BF7">
        <w:rPr>
          <w:rFonts w:hint="eastAsia"/>
          <w:sz w:val="22"/>
        </w:rPr>
        <w:t>：</w:t>
      </w:r>
    </w:p>
    <w:p w14:paraId="4CA0D535" w14:textId="48C5DFA7"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02505596" wp14:editId="68E58901">
            <wp:extent cx="6480175" cy="8630920"/>
            <wp:effectExtent l="0" t="0" r="0" b="0"/>
            <wp:docPr id="90" name="図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51202A12"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10</w:t>
      </w:r>
      <w:r w:rsidRPr="008E2BF7">
        <w:rPr>
          <w:rFonts w:hint="eastAsia"/>
          <w:sz w:val="22"/>
        </w:rPr>
        <w:t>：</w:t>
      </w:r>
    </w:p>
    <w:p w14:paraId="59FAC9E2" w14:textId="5A39533E"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5EF013C3" wp14:editId="49DA63F4">
            <wp:extent cx="6480175" cy="8630920"/>
            <wp:effectExtent l="0" t="0" r="0" b="0"/>
            <wp:docPr id="89" name="図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051FB8AC"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11</w:t>
      </w:r>
      <w:r w:rsidRPr="008E2BF7">
        <w:rPr>
          <w:rFonts w:hint="eastAsia"/>
          <w:sz w:val="22"/>
        </w:rPr>
        <w:t>：</w:t>
      </w:r>
    </w:p>
    <w:p w14:paraId="2CFC6298" w14:textId="0241755C"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3B33097E" wp14:editId="21EFA95F">
            <wp:extent cx="6480175" cy="8630920"/>
            <wp:effectExtent l="0" t="0" r="0" b="0"/>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695F3F54"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12</w:t>
      </w:r>
      <w:r w:rsidRPr="008E2BF7">
        <w:rPr>
          <w:rFonts w:hint="eastAsia"/>
          <w:sz w:val="22"/>
        </w:rPr>
        <w:t>：</w:t>
      </w:r>
    </w:p>
    <w:p w14:paraId="060D58C1" w14:textId="3325F513"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2FFFF599" wp14:editId="656D74C7">
            <wp:extent cx="6480175" cy="8630920"/>
            <wp:effectExtent l="0" t="0" r="0" b="0"/>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4912926B"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13</w:t>
      </w:r>
      <w:r w:rsidRPr="008E2BF7">
        <w:rPr>
          <w:rFonts w:hint="eastAsia"/>
          <w:sz w:val="22"/>
        </w:rPr>
        <w:t>：</w:t>
      </w:r>
    </w:p>
    <w:p w14:paraId="6887F673" w14:textId="6E461168" w:rsidR="008E2BF7" w:rsidRPr="008E2BF7" w:rsidRDefault="008E2BF7" w:rsidP="008E2BF7">
      <w:pPr>
        <w:widowControl/>
        <w:snapToGrid/>
        <w:ind w:leftChars="0" w:left="0" w:rightChars="0" w:right="0"/>
        <w:rPr>
          <w:sz w:val="22"/>
        </w:rPr>
      </w:pPr>
      <w:r w:rsidRPr="008E2BF7">
        <w:rPr>
          <w:noProof/>
          <w:sz w:val="22"/>
        </w:rPr>
        <w:drawing>
          <wp:inline distT="0" distB="0" distL="0" distR="0" wp14:anchorId="097DCBB9" wp14:editId="7D061AFB">
            <wp:extent cx="6480175" cy="8630920"/>
            <wp:effectExtent l="0" t="0" r="0" b="0"/>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r w:rsidRPr="008E2BF7">
        <w:rPr>
          <w:sz w:val="22"/>
        </w:rPr>
        <w:br w:type="page"/>
      </w:r>
    </w:p>
    <w:p w14:paraId="430682FA" w14:textId="77777777" w:rsidR="008E2BF7" w:rsidRPr="008E2BF7" w:rsidRDefault="008E2BF7" w:rsidP="008E2BF7">
      <w:pPr>
        <w:widowControl/>
        <w:ind w:left="100" w:right="100" w:firstLineChars="100" w:firstLine="220"/>
        <w:rPr>
          <w:sz w:val="22"/>
        </w:rPr>
      </w:pPr>
      <w:r w:rsidRPr="008E2BF7">
        <w:rPr>
          <w:rFonts w:hint="eastAsia"/>
          <w:sz w:val="22"/>
        </w:rPr>
        <w:t>事例</w:t>
      </w:r>
      <w:r w:rsidRPr="008E2BF7">
        <w:rPr>
          <w:rFonts w:hint="eastAsia"/>
          <w:sz w:val="22"/>
        </w:rPr>
        <w:t>No</w:t>
      </w:r>
      <w:r w:rsidRPr="008E2BF7">
        <w:rPr>
          <w:sz w:val="22"/>
        </w:rPr>
        <w:t>. 14</w:t>
      </w:r>
      <w:r w:rsidRPr="008E2BF7">
        <w:rPr>
          <w:rFonts w:hint="eastAsia"/>
          <w:sz w:val="22"/>
        </w:rPr>
        <w:t>：</w:t>
      </w:r>
    </w:p>
    <w:p w14:paraId="6BDB8B8E" w14:textId="0C1550D3" w:rsidR="008E2BF7" w:rsidRPr="008E2BF7" w:rsidRDefault="008E2BF7" w:rsidP="008E2BF7">
      <w:pPr>
        <w:widowControl/>
        <w:snapToGrid/>
        <w:ind w:leftChars="0" w:left="0" w:rightChars="0" w:right="0"/>
      </w:pPr>
      <w:r w:rsidRPr="008E2BF7">
        <w:rPr>
          <w:noProof/>
          <w:sz w:val="22"/>
        </w:rPr>
        <w:drawing>
          <wp:inline distT="0" distB="0" distL="0" distR="0" wp14:anchorId="39FD2337" wp14:editId="4660D698">
            <wp:extent cx="6480175" cy="8630920"/>
            <wp:effectExtent l="0" t="0" r="0"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0175" cy="8630920"/>
                    </a:xfrm>
                    <a:prstGeom prst="rect">
                      <a:avLst/>
                    </a:prstGeom>
                    <a:noFill/>
                    <a:ln>
                      <a:noFill/>
                    </a:ln>
                  </pic:spPr>
                </pic:pic>
              </a:graphicData>
            </a:graphic>
          </wp:inline>
        </w:drawing>
      </w:r>
    </w:p>
    <w:p w14:paraId="6CAA5873" w14:textId="3CEA9E44" w:rsidR="003C7896" w:rsidRDefault="003C7896" w:rsidP="003C7896">
      <w:pPr>
        <w:ind w:leftChars="71" w:left="142" w:right="100"/>
        <w:jc w:val="both"/>
      </w:pPr>
      <w:r w:rsidRPr="003C7896">
        <w:rPr>
          <w:rFonts w:hint="eastAsia"/>
        </w:rPr>
        <w:t>長野県森林整備加速化・林業再生協議会　路網部会</w:t>
      </w:r>
      <w:r>
        <w:rPr>
          <w:rFonts w:hint="eastAsia"/>
        </w:rPr>
        <w:t>（</w:t>
      </w:r>
      <w:r>
        <w:rPr>
          <w:rFonts w:hint="eastAsia"/>
        </w:rPr>
        <w:t>2014</w:t>
      </w:r>
      <w:r>
        <w:rPr>
          <w:rFonts w:hint="eastAsia"/>
        </w:rPr>
        <w:t>）「長野県型立体地形図＝</w:t>
      </w:r>
      <w:r>
        <w:rPr>
          <w:rFonts w:hint="eastAsia"/>
        </w:rPr>
        <w:t>CS</w:t>
      </w:r>
      <w:r>
        <w:rPr>
          <w:rFonts w:hint="eastAsia"/>
        </w:rPr>
        <w:t>立体図」を用いた林内路網配置検討手順　（</w:t>
      </w:r>
      <w:hyperlink r:id="rId73" w:history="1">
        <w:r w:rsidRPr="001F75BC">
          <w:rPr>
            <w:rStyle w:val="af5"/>
          </w:rPr>
          <w:t>https://www.rincon.or.jp/sinrinseibikasokukaringyosaiseikyogikai/</w:t>
        </w:r>
      </w:hyperlink>
      <w:r>
        <w:rPr>
          <w:rFonts w:hint="eastAsia"/>
        </w:rPr>
        <w:t>）</w:t>
      </w:r>
    </w:p>
    <w:p w14:paraId="40D969C8" w14:textId="2E1DF0E2" w:rsidR="003C7896" w:rsidRDefault="003C7896" w:rsidP="003C7896">
      <w:pPr>
        <w:ind w:leftChars="71" w:left="142" w:right="100"/>
        <w:jc w:val="both"/>
      </w:pPr>
      <w:r>
        <w:rPr>
          <w:rFonts w:hint="eastAsia"/>
        </w:rPr>
        <w:t>臼田寿生（</w:t>
      </w:r>
      <w:r>
        <w:rPr>
          <w:rFonts w:hint="eastAsia"/>
        </w:rPr>
        <w:t>2016</w:t>
      </w:r>
      <w:r>
        <w:rPr>
          <w:rFonts w:hint="eastAsia"/>
        </w:rPr>
        <w:t>）</w:t>
      </w:r>
      <w:r w:rsidRPr="003C7896">
        <w:rPr>
          <w:rFonts w:hint="eastAsia"/>
        </w:rPr>
        <w:t>崩壊危険地がわかりやすい地図を道づくりに活用する</w:t>
      </w:r>
    </w:p>
    <w:p w14:paraId="72099CEE" w14:textId="75D64A4D" w:rsidR="003C7896" w:rsidRDefault="001E7A92" w:rsidP="003C7896">
      <w:pPr>
        <w:ind w:leftChars="71" w:left="142" w:right="100" w:firstLineChars="100" w:firstLine="200"/>
        <w:jc w:val="both"/>
      </w:pPr>
      <w:hyperlink r:id="rId74" w:history="1">
        <w:r w:rsidR="003C7896" w:rsidRPr="001F75BC">
          <w:rPr>
            <w:rStyle w:val="af5"/>
          </w:rPr>
          <w:t>https://www.forest.rd.pref.gifu.lg.jp/rd/shigen/mj8605.pdf</w:t>
        </w:r>
      </w:hyperlink>
    </w:p>
    <w:p w14:paraId="62B15F21" w14:textId="7322D2F4" w:rsidR="003C7896" w:rsidRDefault="003C7896" w:rsidP="003C7896">
      <w:pPr>
        <w:ind w:leftChars="25" w:right="100"/>
        <w:jc w:val="both"/>
      </w:pPr>
      <w:r>
        <w:rPr>
          <w:rFonts w:hint="eastAsia"/>
        </w:rPr>
        <w:t xml:space="preserve"> </w:t>
      </w:r>
      <w:r w:rsidRPr="003C7896">
        <w:rPr>
          <w:rFonts w:hint="eastAsia"/>
        </w:rPr>
        <w:t>臼田寿生（</w:t>
      </w:r>
      <w:r w:rsidRPr="003C7896">
        <w:rPr>
          <w:rFonts w:hint="eastAsia"/>
        </w:rPr>
        <w:t>2017</w:t>
      </w:r>
      <w:r w:rsidRPr="003C7896">
        <w:rPr>
          <w:rFonts w:hint="eastAsia"/>
        </w:rPr>
        <w:t>）崩壊危険地がわかりやすい地図を道づくりに活用する</w:t>
      </w:r>
      <w:r>
        <w:rPr>
          <w:rFonts w:hint="eastAsia"/>
        </w:rPr>
        <w:t>（その２）</w:t>
      </w:r>
    </w:p>
    <w:p w14:paraId="1A03D60D" w14:textId="75B073EA" w:rsidR="003C7896" w:rsidRDefault="003C7896" w:rsidP="003C7896">
      <w:pPr>
        <w:ind w:leftChars="25" w:right="100"/>
        <w:jc w:val="both"/>
      </w:pPr>
      <w:r>
        <w:rPr>
          <w:rFonts w:hint="eastAsia"/>
        </w:rPr>
        <w:t xml:space="preserve">　　</w:t>
      </w:r>
      <w:hyperlink r:id="rId75" w:history="1">
        <w:r w:rsidRPr="001F75BC">
          <w:rPr>
            <w:rStyle w:val="af5"/>
          </w:rPr>
          <w:t>https://www.forest.rd.pref.gifu.lg.jp/rd/shigen/mori170901.html</w:t>
        </w:r>
      </w:hyperlink>
    </w:p>
    <w:p w14:paraId="321BE023" w14:textId="4DAECEB1" w:rsidR="003C7896" w:rsidRDefault="003C7896" w:rsidP="003C7896">
      <w:pPr>
        <w:ind w:leftChars="25" w:right="100"/>
        <w:jc w:val="both"/>
      </w:pPr>
      <w:r>
        <w:rPr>
          <w:rFonts w:hint="eastAsia"/>
        </w:rPr>
        <w:t xml:space="preserve">　</w:t>
      </w:r>
      <w:r w:rsidRPr="003C7896">
        <w:rPr>
          <w:rFonts w:hint="eastAsia"/>
        </w:rPr>
        <w:t>和多田友宏</w:t>
      </w:r>
      <w:r>
        <w:rPr>
          <w:rFonts w:hint="eastAsia"/>
        </w:rPr>
        <w:t>（</w:t>
      </w:r>
      <w:r>
        <w:rPr>
          <w:rFonts w:hint="eastAsia"/>
        </w:rPr>
        <w:t>2018</w:t>
      </w:r>
      <w:r>
        <w:rPr>
          <w:rFonts w:hint="eastAsia"/>
        </w:rPr>
        <w:t>）</w:t>
      </w:r>
      <w:r w:rsidRPr="003C7896">
        <w:rPr>
          <w:rFonts w:hint="eastAsia"/>
        </w:rPr>
        <w:t>崩壊危険地がわかりやすい地図を道づくりに活用する（その３）</w:t>
      </w:r>
    </w:p>
    <w:p w14:paraId="463C314F" w14:textId="7B7A5BB1" w:rsidR="003C7896" w:rsidRDefault="003C7896" w:rsidP="003C7896">
      <w:pPr>
        <w:ind w:leftChars="25" w:right="100"/>
        <w:jc w:val="both"/>
      </w:pPr>
      <w:r>
        <w:rPr>
          <w:rFonts w:hint="eastAsia"/>
        </w:rPr>
        <w:t xml:space="preserve">　　</w:t>
      </w:r>
      <w:hyperlink r:id="rId76" w:history="1">
        <w:r w:rsidRPr="001F75BC">
          <w:rPr>
            <w:rStyle w:val="af5"/>
          </w:rPr>
          <w:t>https://www.forest.rd.pref.gifu.lg.jp/rd/shigen/mori180501.html</w:t>
        </w:r>
      </w:hyperlink>
    </w:p>
    <w:p w14:paraId="408F4914" w14:textId="72245493" w:rsidR="003C7896" w:rsidRDefault="003C7896" w:rsidP="003C7896">
      <w:pPr>
        <w:ind w:leftChars="25" w:right="100"/>
        <w:jc w:val="both"/>
      </w:pPr>
      <w:r>
        <w:t xml:space="preserve"> </w:t>
      </w:r>
      <w:r>
        <w:rPr>
          <w:rFonts w:hint="eastAsia"/>
        </w:rPr>
        <w:t>喜多</w:t>
      </w:r>
      <w:r w:rsidR="003F69EA">
        <w:rPr>
          <w:rFonts w:hint="eastAsia"/>
        </w:rPr>
        <w:t>耕一（</w:t>
      </w:r>
      <w:r w:rsidR="003F69EA">
        <w:rPr>
          <w:rFonts w:hint="eastAsia"/>
        </w:rPr>
        <w:t>2019</w:t>
      </w:r>
      <w:r w:rsidR="003F69EA">
        <w:rPr>
          <w:rFonts w:hint="eastAsia"/>
        </w:rPr>
        <w:t>）</w:t>
      </w:r>
      <w:r w:rsidR="003F69EA" w:rsidRPr="003F69EA">
        <w:rPr>
          <w:rFonts w:hint="eastAsia"/>
        </w:rPr>
        <w:t>業務で使うＱＧＩＳ</w:t>
      </w:r>
      <w:r w:rsidR="003F69EA" w:rsidRPr="003F69EA">
        <w:rPr>
          <w:rFonts w:hint="eastAsia"/>
        </w:rPr>
        <w:t xml:space="preserve"> Ver.3</w:t>
      </w:r>
      <w:r w:rsidR="003F69EA" w:rsidRPr="003F69EA">
        <w:rPr>
          <w:rFonts w:hint="eastAsia"/>
        </w:rPr>
        <w:t xml:space="preserve">　完全使いこなしガイド</w:t>
      </w:r>
      <w:r w:rsidR="003F69EA">
        <w:rPr>
          <w:rFonts w:hint="eastAsia"/>
        </w:rPr>
        <w:t xml:space="preserve">　</w:t>
      </w:r>
      <w:r w:rsidR="003F69EA" w:rsidRPr="003F69EA">
        <w:rPr>
          <w:rFonts w:hint="eastAsia"/>
        </w:rPr>
        <w:t>全国林業改良普及協会</w:t>
      </w:r>
    </w:p>
    <w:p w14:paraId="2F9405C1" w14:textId="77777777" w:rsidR="00D7582B" w:rsidRDefault="000344A9" w:rsidP="000344A9">
      <w:pPr>
        <w:ind w:leftChars="25" w:right="100" w:firstLineChars="50" w:firstLine="100"/>
        <w:jc w:val="both"/>
      </w:pPr>
      <w:r>
        <w:rPr>
          <w:rFonts w:hint="eastAsia"/>
        </w:rPr>
        <w:t>白澤紘明（</w:t>
      </w:r>
      <w:r>
        <w:rPr>
          <w:rFonts w:hint="eastAsia"/>
        </w:rPr>
        <w:t>2020</w:t>
      </w:r>
      <w:r>
        <w:rPr>
          <w:rFonts w:hint="eastAsia"/>
        </w:rPr>
        <w:t>）</w:t>
      </w:r>
      <w:r w:rsidRPr="000344A9">
        <w:rPr>
          <w:rFonts w:hint="eastAsia"/>
        </w:rPr>
        <w:t>高解像度</w:t>
      </w:r>
      <w:r w:rsidRPr="000344A9">
        <w:rPr>
          <w:rFonts w:hint="eastAsia"/>
        </w:rPr>
        <w:t>DEM</w:t>
      </w:r>
      <w:r w:rsidRPr="000344A9">
        <w:rPr>
          <w:rFonts w:hint="eastAsia"/>
        </w:rPr>
        <w:t>を利用した崩壊危険地推定－路線選定支援を目的として－．</w:t>
      </w:r>
    </w:p>
    <w:p w14:paraId="76CD75F3" w14:textId="0C1F8092" w:rsidR="000344A9" w:rsidRDefault="000344A9" w:rsidP="00D7582B">
      <w:pPr>
        <w:ind w:leftChars="25" w:right="100" w:firstLineChars="50" w:firstLine="100"/>
        <w:jc w:val="both"/>
      </w:pPr>
      <w:r w:rsidRPr="000344A9">
        <w:rPr>
          <w:rFonts w:hint="eastAsia"/>
        </w:rPr>
        <w:t>森林利用学会誌</w:t>
      </w:r>
      <w:r w:rsidRPr="000344A9">
        <w:rPr>
          <w:rFonts w:hint="eastAsia"/>
        </w:rPr>
        <w:t>33</w:t>
      </w:r>
      <w:r w:rsidRPr="000344A9">
        <w:rPr>
          <w:rFonts w:hint="eastAsia"/>
        </w:rPr>
        <w:t>：</w:t>
      </w:r>
      <w:r w:rsidRPr="000344A9">
        <w:rPr>
          <w:rFonts w:hint="eastAsia"/>
        </w:rPr>
        <w:t>123-131</w:t>
      </w:r>
    </w:p>
    <w:p w14:paraId="337AB43A" w14:textId="6E5F7B01" w:rsidR="00D7582B" w:rsidRDefault="00D7582B" w:rsidP="000344A9">
      <w:pPr>
        <w:ind w:leftChars="25" w:right="100" w:firstLineChars="50" w:firstLine="100"/>
        <w:jc w:val="both"/>
      </w:pPr>
      <w:r>
        <w:rPr>
          <w:rFonts w:hint="eastAsia"/>
        </w:rPr>
        <w:t>有賀一広（</w:t>
      </w:r>
      <w:r>
        <w:rPr>
          <w:rFonts w:hint="eastAsia"/>
        </w:rPr>
        <w:t>2018</w:t>
      </w:r>
      <w:r>
        <w:rPr>
          <w:rFonts w:hint="eastAsia"/>
        </w:rPr>
        <w:t>）</w:t>
      </w:r>
      <w:r w:rsidRPr="00D7582B">
        <w:rPr>
          <w:rFonts w:hint="eastAsia"/>
        </w:rPr>
        <w:t>地理情報を用いた供給コストと資源量把握の取組．森林科学</w:t>
      </w:r>
      <w:r w:rsidRPr="00D7582B">
        <w:rPr>
          <w:rFonts w:hint="eastAsia"/>
        </w:rPr>
        <w:t xml:space="preserve"> 83</w:t>
      </w:r>
      <w:r w:rsidRPr="00D7582B">
        <w:rPr>
          <w:rFonts w:hint="eastAsia"/>
        </w:rPr>
        <w:t>：</w:t>
      </w:r>
      <w:r w:rsidRPr="00D7582B">
        <w:rPr>
          <w:rFonts w:hint="eastAsia"/>
        </w:rPr>
        <w:t>8-11</w:t>
      </w:r>
    </w:p>
    <w:p w14:paraId="758F3453" w14:textId="77777777" w:rsidR="00D7582B" w:rsidRDefault="00D7582B" w:rsidP="00D7582B">
      <w:pPr>
        <w:ind w:leftChars="25" w:right="100" w:firstLineChars="50" w:firstLine="100"/>
        <w:jc w:val="both"/>
      </w:pPr>
      <w:r>
        <w:rPr>
          <w:rFonts w:hint="eastAsia"/>
        </w:rPr>
        <w:t>後藤純一（</w:t>
      </w:r>
      <w:r>
        <w:rPr>
          <w:rFonts w:hint="eastAsia"/>
        </w:rPr>
        <w:t>2016</w:t>
      </w:r>
      <w:r>
        <w:rPr>
          <w:rFonts w:hint="eastAsia"/>
        </w:rPr>
        <w:t>）平成</w:t>
      </w:r>
      <w:r>
        <w:rPr>
          <w:rFonts w:hint="eastAsia"/>
        </w:rPr>
        <w:t xml:space="preserve">27 </w:t>
      </w:r>
      <w:r>
        <w:rPr>
          <w:rFonts w:hint="eastAsia"/>
        </w:rPr>
        <w:t>年度林業機械化推進シンポジウム</w:t>
      </w:r>
      <w:r>
        <w:rPr>
          <w:rFonts w:hint="eastAsia"/>
        </w:rPr>
        <w:t xml:space="preserve"> </w:t>
      </w:r>
      <w:r>
        <w:rPr>
          <w:rFonts w:hint="eastAsia"/>
        </w:rPr>
        <w:t>林業の成長産業化と求められる作業システム．</w:t>
      </w:r>
    </w:p>
    <w:p w14:paraId="5103C247" w14:textId="70C2A05E" w:rsidR="00D7582B" w:rsidRDefault="00D7582B" w:rsidP="00D7582B">
      <w:pPr>
        <w:ind w:leftChars="25" w:right="100" w:firstLineChars="50" w:firstLine="100"/>
        <w:jc w:val="both"/>
      </w:pPr>
      <w:r>
        <w:rPr>
          <w:rFonts w:hint="eastAsia"/>
        </w:rPr>
        <w:t>機械化林業</w:t>
      </w:r>
      <w:r>
        <w:rPr>
          <w:rFonts w:hint="eastAsia"/>
        </w:rPr>
        <w:t>752: 1-8</w:t>
      </w:r>
    </w:p>
    <w:p w14:paraId="02596E63" w14:textId="033DB9B2" w:rsidR="003C7896" w:rsidRDefault="00162720" w:rsidP="000344A9">
      <w:pPr>
        <w:ind w:leftChars="71" w:left="142" w:right="100"/>
        <w:jc w:val="both"/>
      </w:pPr>
      <w:r>
        <w:rPr>
          <w:rFonts w:hint="eastAsia"/>
        </w:rPr>
        <w:t>多田泰之（</w:t>
      </w:r>
      <w:r>
        <w:rPr>
          <w:rFonts w:hint="eastAsia"/>
        </w:rPr>
        <w:t>2016</w:t>
      </w:r>
      <w:r>
        <w:rPr>
          <w:rFonts w:hint="eastAsia"/>
        </w:rPr>
        <w:t>）孫も使える丈夫な道を目指して</w:t>
      </w:r>
      <w:r>
        <w:rPr>
          <w:rFonts w:hint="eastAsia"/>
        </w:rPr>
        <w:t xml:space="preserve">. </w:t>
      </w:r>
      <w:r>
        <w:rPr>
          <w:rFonts w:hint="eastAsia"/>
        </w:rPr>
        <w:t>森林総合研究所関西支所研究情報</w:t>
      </w:r>
      <w:r>
        <w:rPr>
          <w:rFonts w:hint="eastAsia"/>
        </w:rPr>
        <w:t>121:2-3</w:t>
      </w:r>
    </w:p>
    <w:p w14:paraId="1F2CB7D4" w14:textId="77777777" w:rsidR="003C7896" w:rsidRDefault="00162720" w:rsidP="003C7896">
      <w:pPr>
        <w:ind w:leftChars="71" w:left="142" w:right="100"/>
        <w:jc w:val="both"/>
      </w:pPr>
      <w:r>
        <w:rPr>
          <w:rFonts w:hint="eastAsia"/>
        </w:rPr>
        <w:t>多田泰之（</w:t>
      </w:r>
      <w:r>
        <w:rPr>
          <w:rFonts w:hint="eastAsia"/>
        </w:rPr>
        <w:t>2020</w:t>
      </w:r>
      <w:r>
        <w:rPr>
          <w:rFonts w:hint="eastAsia"/>
        </w:rPr>
        <w:t>）災害リスクへの対応（田中和博・吉田茂二郎・白石則彦・松村直人編　森林計画学入門</w:t>
      </w:r>
      <w:r>
        <w:rPr>
          <w:rFonts w:hint="eastAsia"/>
        </w:rPr>
        <w:t xml:space="preserve">. </w:t>
      </w:r>
      <w:r>
        <w:rPr>
          <w:rFonts w:hint="eastAsia"/>
        </w:rPr>
        <w:t>朝倉書店）</w:t>
      </w:r>
    </w:p>
    <w:p w14:paraId="73C04453" w14:textId="7D040B26" w:rsidR="0041676D" w:rsidRDefault="00162720" w:rsidP="003C7896">
      <w:pPr>
        <w:ind w:leftChars="71" w:left="142" w:right="100"/>
        <w:jc w:val="both"/>
      </w:pPr>
      <w:r>
        <w:rPr>
          <w:rFonts w:hint="eastAsia"/>
        </w:rPr>
        <w:t>多田泰之（</w:t>
      </w:r>
      <w:r>
        <w:rPr>
          <w:rFonts w:hint="eastAsia"/>
        </w:rPr>
        <w:t>2021</w:t>
      </w:r>
      <w:r>
        <w:rPr>
          <w:rFonts w:hint="eastAsia"/>
        </w:rPr>
        <w:t>）林業と国土保全の両立を目指して（</w:t>
      </w:r>
      <w:r>
        <w:rPr>
          <w:rFonts w:hint="eastAsia"/>
        </w:rPr>
        <w:t>2</w:t>
      </w:r>
      <w:r>
        <w:rPr>
          <w:rFonts w:hint="eastAsia"/>
        </w:rPr>
        <w:t>）─完　─林地の災害リスクの基礎知識─</w:t>
      </w:r>
      <w:r>
        <w:rPr>
          <w:rFonts w:hint="eastAsia"/>
        </w:rPr>
        <w:t xml:space="preserve">. </w:t>
      </w:r>
      <w:r>
        <w:rPr>
          <w:rFonts w:hint="eastAsia"/>
        </w:rPr>
        <w:t>山林</w:t>
      </w:r>
      <w:r>
        <w:rPr>
          <w:rFonts w:hint="eastAsia"/>
        </w:rPr>
        <w:t xml:space="preserve"> 1641:34-43</w:t>
      </w:r>
    </w:p>
    <w:sectPr w:rsidR="0041676D" w:rsidSect="00572AF4">
      <w:headerReference w:type="even" r:id="rId77"/>
      <w:headerReference w:type="default" r:id="rId78"/>
      <w:footerReference w:type="even" r:id="rId79"/>
      <w:footerReference w:type="default" r:id="rId80"/>
      <w:headerReference w:type="first" r:id="rId81"/>
      <w:footerReference w:type="first" r:id="rId82"/>
      <w:pgSz w:w="11906" w:h="16838" w:code="9"/>
      <w:pgMar w:top="1418" w:right="567" w:bottom="1134" w:left="1134" w:header="425" w:footer="323" w:gutter="0"/>
      <w:cols w:space="425"/>
      <w:docGrid w:type="lines" w:linePitch="4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185342" w14:textId="77777777" w:rsidR="00182DAA" w:rsidRDefault="00182DAA" w:rsidP="0029456B">
      <w:pPr>
        <w:ind w:left="100" w:right="100"/>
      </w:pPr>
      <w:r>
        <w:separator/>
      </w:r>
    </w:p>
  </w:endnote>
  <w:endnote w:type="continuationSeparator" w:id="0">
    <w:p w14:paraId="7166C5E1" w14:textId="77777777" w:rsidR="00182DAA" w:rsidRDefault="00182DAA" w:rsidP="0029456B">
      <w:pPr>
        <w:ind w:left="100" w:right="1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明朝">
    <w:altName w:val="MS PMincho"/>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メイリオ">
    <w:altName w:val="Meiryo"/>
    <w:panose1 w:val="020B0604030504040204"/>
    <w:charset w:val="80"/>
    <w:family w:val="swiss"/>
    <w:pitch w:val="variable"/>
    <w:sig w:usb0="E00002FF" w:usb1="6AC7FFFF" w:usb2="08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201969" w14:textId="77777777" w:rsidR="006E73FC" w:rsidRDefault="006E73FC">
    <w:pPr>
      <w:pStyle w:val="a6"/>
      <w:ind w:left="100" w:right="1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2" w:type="dxa"/>
      <w:tblBorders>
        <w:top w:val="thickThinSmallGap" w:sz="24" w:space="0" w:color="auto"/>
        <w:insideH w:val="thinThickSmallGap" w:sz="24" w:space="0" w:color="auto"/>
      </w:tblBorders>
      <w:tblCellMar>
        <w:left w:w="99" w:type="dxa"/>
        <w:right w:w="99" w:type="dxa"/>
      </w:tblCellMar>
      <w:tblLook w:val="0000" w:firstRow="0" w:lastRow="0" w:firstColumn="0" w:lastColumn="0" w:noHBand="0" w:noVBand="0"/>
    </w:tblPr>
    <w:tblGrid>
      <w:gridCol w:w="1288"/>
      <w:gridCol w:w="6095"/>
      <w:gridCol w:w="2814"/>
    </w:tblGrid>
    <w:tr w:rsidR="006E73FC" w14:paraId="69700727" w14:textId="77777777" w:rsidTr="00496665">
      <w:trPr>
        <w:trHeight w:hRule="exact" w:val="454"/>
      </w:trPr>
      <w:tc>
        <w:tcPr>
          <w:tcW w:w="1288" w:type="dxa"/>
          <w:tcBorders>
            <w:top w:val="thickThinSmallGap" w:sz="24" w:space="0" w:color="1F3864" w:themeColor="accent5" w:themeShade="80"/>
            <w:bottom w:val="nil"/>
            <w:right w:val="nil"/>
          </w:tcBorders>
          <w:shd w:val="clear" w:color="auto" w:fill="D9E2F3" w:themeFill="accent5" w:themeFillTint="33"/>
          <w:vAlign w:val="center"/>
        </w:tcPr>
        <w:p w14:paraId="08DDE1F9" w14:textId="77777777" w:rsidR="006E73FC" w:rsidRPr="004F3B05" w:rsidRDefault="006E73FC" w:rsidP="001C2F03">
          <w:pPr>
            <w:pStyle w:val="a6"/>
            <w:ind w:left="100" w:right="100"/>
            <w:jc w:val="center"/>
            <w:rPr>
              <w:sz w:val="18"/>
              <w:szCs w:val="18"/>
            </w:rPr>
          </w:pPr>
          <w:r w:rsidRPr="004F3B05">
            <w:rPr>
              <w:sz w:val="18"/>
              <w:szCs w:val="18"/>
              <w:lang w:val="ja-JP"/>
            </w:rPr>
            <w:t xml:space="preserve"> </w:t>
          </w:r>
          <w:r w:rsidRPr="004F3B05">
            <w:rPr>
              <w:b/>
              <w:bCs/>
              <w:sz w:val="18"/>
              <w:szCs w:val="18"/>
            </w:rPr>
            <w:fldChar w:fldCharType="begin"/>
          </w:r>
          <w:r w:rsidRPr="004F3B05">
            <w:rPr>
              <w:b/>
              <w:bCs/>
              <w:sz w:val="18"/>
              <w:szCs w:val="18"/>
            </w:rPr>
            <w:instrText>PAGE  \* Arabic  \* MERGEFORMAT</w:instrText>
          </w:r>
          <w:r w:rsidRPr="004F3B05">
            <w:rPr>
              <w:b/>
              <w:bCs/>
              <w:sz w:val="18"/>
              <w:szCs w:val="18"/>
            </w:rPr>
            <w:fldChar w:fldCharType="separate"/>
          </w:r>
          <w:r w:rsidR="001E7A92" w:rsidRPr="001E7A92">
            <w:rPr>
              <w:b/>
              <w:bCs/>
              <w:noProof/>
              <w:sz w:val="18"/>
              <w:szCs w:val="18"/>
              <w:lang w:val="ja-JP"/>
            </w:rPr>
            <w:t>40</w:t>
          </w:r>
          <w:r w:rsidRPr="004F3B05">
            <w:rPr>
              <w:b/>
              <w:bCs/>
              <w:sz w:val="18"/>
              <w:szCs w:val="18"/>
            </w:rPr>
            <w:fldChar w:fldCharType="end"/>
          </w:r>
          <w:r w:rsidRPr="004F3B05">
            <w:rPr>
              <w:sz w:val="18"/>
              <w:szCs w:val="18"/>
              <w:lang w:val="ja-JP"/>
            </w:rPr>
            <w:t xml:space="preserve"> / </w:t>
          </w:r>
          <w:r w:rsidRPr="004F3B05">
            <w:rPr>
              <w:b/>
              <w:bCs/>
              <w:sz w:val="18"/>
              <w:szCs w:val="18"/>
            </w:rPr>
            <w:fldChar w:fldCharType="begin"/>
          </w:r>
          <w:r w:rsidRPr="004F3B05">
            <w:rPr>
              <w:b/>
              <w:bCs/>
              <w:sz w:val="18"/>
              <w:szCs w:val="18"/>
            </w:rPr>
            <w:instrText>NUMPAGES  \* Arabic  \* MERGEFORMAT</w:instrText>
          </w:r>
          <w:r w:rsidRPr="004F3B05">
            <w:rPr>
              <w:b/>
              <w:bCs/>
              <w:sz w:val="18"/>
              <w:szCs w:val="18"/>
            </w:rPr>
            <w:fldChar w:fldCharType="separate"/>
          </w:r>
          <w:r w:rsidR="001E7A92" w:rsidRPr="001E7A92">
            <w:rPr>
              <w:b/>
              <w:bCs/>
              <w:noProof/>
              <w:sz w:val="18"/>
              <w:szCs w:val="18"/>
              <w:lang w:val="ja-JP"/>
            </w:rPr>
            <w:t>45</w:t>
          </w:r>
          <w:r w:rsidRPr="004F3B05">
            <w:rPr>
              <w:b/>
              <w:bCs/>
              <w:sz w:val="18"/>
              <w:szCs w:val="18"/>
            </w:rPr>
            <w:fldChar w:fldCharType="end"/>
          </w:r>
        </w:p>
      </w:tc>
      <w:tc>
        <w:tcPr>
          <w:tcW w:w="6095" w:type="dxa"/>
          <w:tcBorders>
            <w:top w:val="thickThinSmallGap" w:sz="24" w:space="0" w:color="1F3864" w:themeColor="accent5" w:themeShade="80"/>
            <w:left w:val="nil"/>
            <w:bottom w:val="nil"/>
            <w:right w:val="nil"/>
          </w:tcBorders>
          <w:vAlign w:val="center"/>
        </w:tcPr>
        <w:p w14:paraId="4332C3EE" w14:textId="77777777" w:rsidR="006E73FC" w:rsidRDefault="006E73FC" w:rsidP="00987185">
          <w:pPr>
            <w:pStyle w:val="a6"/>
            <w:ind w:left="100" w:right="100"/>
            <w:jc w:val="both"/>
          </w:pPr>
        </w:p>
      </w:tc>
      <w:tc>
        <w:tcPr>
          <w:tcW w:w="2814" w:type="dxa"/>
          <w:tcBorders>
            <w:top w:val="thickThinSmallGap" w:sz="24" w:space="0" w:color="1F3864" w:themeColor="accent5" w:themeShade="80"/>
            <w:left w:val="nil"/>
            <w:bottom w:val="nil"/>
          </w:tcBorders>
          <w:vAlign w:val="center"/>
        </w:tcPr>
        <w:p w14:paraId="0D935D54" w14:textId="77777777" w:rsidR="006E73FC" w:rsidRDefault="006E73FC" w:rsidP="00987185">
          <w:pPr>
            <w:pStyle w:val="a6"/>
            <w:ind w:left="100" w:right="100"/>
            <w:jc w:val="both"/>
          </w:pPr>
        </w:p>
      </w:tc>
    </w:tr>
  </w:tbl>
  <w:p w14:paraId="09CF4062" w14:textId="77777777" w:rsidR="006E73FC" w:rsidRDefault="006E73FC" w:rsidP="00EB1350">
    <w:pPr>
      <w:pStyle w:val="a6"/>
      <w:ind w:left="100" w:right="10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C86C0" w14:textId="77777777" w:rsidR="006E73FC" w:rsidRDefault="006E73FC">
    <w:pPr>
      <w:pStyle w:val="a6"/>
      <w:ind w:left="100" w:right="1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C729CA" w14:textId="77777777" w:rsidR="00182DAA" w:rsidRDefault="00182DAA" w:rsidP="0029456B">
      <w:pPr>
        <w:ind w:left="100" w:right="100"/>
      </w:pPr>
      <w:r>
        <w:separator/>
      </w:r>
    </w:p>
  </w:footnote>
  <w:footnote w:type="continuationSeparator" w:id="0">
    <w:p w14:paraId="0309D265" w14:textId="77777777" w:rsidR="00182DAA" w:rsidRDefault="00182DAA" w:rsidP="0029456B">
      <w:pPr>
        <w:ind w:left="100" w:right="10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6BA39E" w14:textId="77777777" w:rsidR="006E73FC" w:rsidRDefault="006E73FC">
    <w:pPr>
      <w:pStyle w:val="a4"/>
      <w:ind w:left="100" w:right="10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39" w:type="dxa"/>
      <w:tblInd w:w="-57" w:type="dxa"/>
      <w:tblBorders>
        <w:bottom w:val="thinThickSmallGap" w:sz="24" w:space="0" w:color="auto"/>
        <w:insideH w:val="thinThickSmallGap" w:sz="24" w:space="0" w:color="auto"/>
        <w:insideV w:val="thinThickSmallGap" w:sz="24" w:space="0" w:color="auto"/>
      </w:tblBorders>
      <w:tblCellMar>
        <w:left w:w="99" w:type="dxa"/>
        <w:right w:w="99" w:type="dxa"/>
      </w:tblCellMar>
      <w:tblLook w:val="0000" w:firstRow="0" w:lastRow="0" w:firstColumn="0" w:lastColumn="0" w:noHBand="0" w:noVBand="0"/>
    </w:tblPr>
    <w:tblGrid>
      <w:gridCol w:w="10239"/>
    </w:tblGrid>
    <w:tr w:rsidR="006E73FC" w14:paraId="71C31FFC" w14:textId="77777777" w:rsidTr="00496665">
      <w:trPr>
        <w:trHeight w:hRule="exact" w:val="680"/>
      </w:trPr>
      <w:tc>
        <w:tcPr>
          <w:tcW w:w="10239" w:type="dxa"/>
          <w:tcBorders>
            <w:bottom w:val="thinThickSmallGap" w:sz="24" w:space="0" w:color="1F3864" w:themeColor="accent5" w:themeShade="80"/>
          </w:tcBorders>
          <w:vAlign w:val="bottom"/>
        </w:tcPr>
        <w:p w14:paraId="1F393C18" w14:textId="75B1520C" w:rsidR="006E73FC" w:rsidRDefault="00FF6D2B" w:rsidP="00EB1350">
          <w:pPr>
            <w:pStyle w:val="a4"/>
            <w:ind w:left="100" w:right="100"/>
            <w:jc w:val="both"/>
          </w:pPr>
          <w:r w:rsidRPr="00FF6D2B">
            <w:rPr>
              <w:rFonts w:hint="eastAsia"/>
            </w:rPr>
            <w:t>山地災害リスクを考慮した森林計画の手引き</w:t>
          </w:r>
        </w:p>
      </w:tc>
    </w:tr>
  </w:tbl>
  <w:p w14:paraId="65AEFA62" w14:textId="77777777" w:rsidR="006E73FC" w:rsidRPr="00EB1350" w:rsidRDefault="006E73FC" w:rsidP="00EB1350">
    <w:pPr>
      <w:pStyle w:val="a4"/>
      <w:ind w:left="100" w:right="10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748A85" w14:textId="77777777" w:rsidR="006E73FC" w:rsidRDefault="006E73FC">
    <w:pPr>
      <w:pStyle w:val="a4"/>
      <w:ind w:left="100" w:right="10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C4062"/>
    <w:multiLevelType w:val="hybridMultilevel"/>
    <w:tmpl w:val="2B8C036E"/>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1" w15:restartNumberingAfterBreak="0">
    <w:nsid w:val="0CD921C9"/>
    <w:multiLevelType w:val="hybridMultilevel"/>
    <w:tmpl w:val="92460ED6"/>
    <w:lvl w:ilvl="0" w:tplc="EFECB7E6">
      <w:start w:val="1"/>
      <w:numFmt w:val="decimalEnclosedCircle"/>
      <w:lvlText w:val="%1"/>
      <w:lvlJc w:val="left"/>
      <w:pPr>
        <w:ind w:left="360" w:hanging="360"/>
      </w:pPr>
      <w:rPr>
        <w:rFonts w:cs="Times New Roman" w:hint="default"/>
      </w:rPr>
    </w:lvl>
    <w:lvl w:ilvl="1" w:tplc="04090017" w:tentative="1">
      <w:start w:val="1"/>
      <w:numFmt w:val="aiueoFullWidth"/>
      <w:lvlText w:val="(%2)"/>
      <w:lvlJc w:val="left"/>
      <w:pPr>
        <w:ind w:left="840" w:hanging="420"/>
      </w:pPr>
      <w:rPr>
        <w:rFonts w:cs="Times New Roman"/>
      </w:rPr>
    </w:lvl>
    <w:lvl w:ilvl="2" w:tplc="04090011" w:tentative="1">
      <w:start w:val="1"/>
      <w:numFmt w:val="decimalEnclosedCircle"/>
      <w:lvlText w:val="%3"/>
      <w:lvlJc w:val="lef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7" w:tentative="1">
      <w:start w:val="1"/>
      <w:numFmt w:val="aiueoFullWidth"/>
      <w:lvlText w:val="(%5)"/>
      <w:lvlJc w:val="left"/>
      <w:pPr>
        <w:ind w:left="2100" w:hanging="420"/>
      </w:pPr>
      <w:rPr>
        <w:rFonts w:cs="Times New Roman"/>
      </w:rPr>
    </w:lvl>
    <w:lvl w:ilvl="5" w:tplc="04090011" w:tentative="1">
      <w:start w:val="1"/>
      <w:numFmt w:val="decimalEnclosedCircle"/>
      <w:lvlText w:val="%6"/>
      <w:lvlJc w:val="lef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abstractNum w:abstractNumId="2" w15:restartNumberingAfterBreak="0">
    <w:nsid w:val="49F21678"/>
    <w:multiLevelType w:val="hybridMultilevel"/>
    <w:tmpl w:val="6C325702"/>
    <w:lvl w:ilvl="0" w:tplc="04090001">
      <w:start w:val="1"/>
      <w:numFmt w:val="bullet"/>
      <w:lvlText w:val=""/>
      <w:lvlJc w:val="left"/>
      <w:pPr>
        <w:ind w:left="1020" w:hanging="420"/>
      </w:pPr>
      <w:rPr>
        <w:rFonts w:ascii="Wingdings" w:hAnsi="Wingdings" w:hint="default"/>
      </w:rPr>
    </w:lvl>
    <w:lvl w:ilvl="1" w:tplc="0409000B" w:tentative="1">
      <w:start w:val="1"/>
      <w:numFmt w:val="bullet"/>
      <w:lvlText w:val=""/>
      <w:lvlJc w:val="left"/>
      <w:pPr>
        <w:ind w:left="1440" w:hanging="420"/>
      </w:pPr>
      <w:rPr>
        <w:rFonts w:ascii="Wingdings" w:hAnsi="Wingdings" w:hint="default"/>
      </w:rPr>
    </w:lvl>
    <w:lvl w:ilvl="2" w:tplc="0409000D"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B" w:tentative="1">
      <w:start w:val="1"/>
      <w:numFmt w:val="bullet"/>
      <w:lvlText w:val=""/>
      <w:lvlJc w:val="left"/>
      <w:pPr>
        <w:ind w:left="2700" w:hanging="420"/>
      </w:pPr>
      <w:rPr>
        <w:rFonts w:ascii="Wingdings" w:hAnsi="Wingdings" w:hint="default"/>
      </w:rPr>
    </w:lvl>
    <w:lvl w:ilvl="5" w:tplc="0409000D"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B" w:tentative="1">
      <w:start w:val="1"/>
      <w:numFmt w:val="bullet"/>
      <w:lvlText w:val=""/>
      <w:lvlJc w:val="left"/>
      <w:pPr>
        <w:ind w:left="3960" w:hanging="420"/>
      </w:pPr>
      <w:rPr>
        <w:rFonts w:ascii="Wingdings" w:hAnsi="Wingdings" w:hint="default"/>
      </w:rPr>
    </w:lvl>
    <w:lvl w:ilvl="8" w:tplc="0409000D" w:tentative="1">
      <w:start w:val="1"/>
      <w:numFmt w:val="bullet"/>
      <w:lvlText w:val=""/>
      <w:lvlJc w:val="left"/>
      <w:pPr>
        <w:ind w:left="4380" w:hanging="420"/>
      </w:pPr>
      <w:rPr>
        <w:rFonts w:ascii="Wingdings" w:hAnsi="Wingdings" w:hint="default"/>
      </w:rPr>
    </w:lvl>
  </w:abstractNum>
  <w:abstractNum w:abstractNumId="3" w15:restartNumberingAfterBreak="0">
    <w:nsid w:val="5A4844D9"/>
    <w:multiLevelType w:val="hybridMultilevel"/>
    <w:tmpl w:val="F6F228C0"/>
    <w:lvl w:ilvl="0" w:tplc="0409000F">
      <w:start w:val="1"/>
      <w:numFmt w:val="decimal"/>
      <w:lvlText w:val="%1."/>
      <w:lvlJc w:val="left"/>
      <w:pPr>
        <w:ind w:left="1020" w:hanging="420"/>
      </w:pPr>
    </w:lvl>
    <w:lvl w:ilvl="1" w:tplc="04090017" w:tentative="1">
      <w:start w:val="1"/>
      <w:numFmt w:val="aiueoFullWidth"/>
      <w:lvlText w:val="(%2)"/>
      <w:lvlJc w:val="left"/>
      <w:pPr>
        <w:ind w:left="1440" w:hanging="420"/>
      </w:pPr>
    </w:lvl>
    <w:lvl w:ilvl="2" w:tplc="04090011" w:tentative="1">
      <w:start w:val="1"/>
      <w:numFmt w:val="decimalEnclosedCircle"/>
      <w:lvlText w:val="%3"/>
      <w:lvlJc w:val="left"/>
      <w:pPr>
        <w:ind w:left="1860" w:hanging="420"/>
      </w:pPr>
    </w:lvl>
    <w:lvl w:ilvl="3" w:tplc="0409000F" w:tentative="1">
      <w:start w:val="1"/>
      <w:numFmt w:val="decimal"/>
      <w:lvlText w:val="%4."/>
      <w:lvlJc w:val="left"/>
      <w:pPr>
        <w:ind w:left="2280" w:hanging="420"/>
      </w:pPr>
    </w:lvl>
    <w:lvl w:ilvl="4" w:tplc="04090017" w:tentative="1">
      <w:start w:val="1"/>
      <w:numFmt w:val="aiueoFullWidth"/>
      <w:lvlText w:val="(%5)"/>
      <w:lvlJc w:val="left"/>
      <w:pPr>
        <w:ind w:left="2700" w:hanging="420"/>
      </w:pPr>
    </w:lvl>
    <w:lvl w:ilvl="5" w:tplc="04090011" w:tentative="1">
      <w:start w:val="1"/>
      <w:numFmt w:val="decimalEnclosedCircle"/>
      <w:lvlText w:val="%6"/>
      <w:lvlJc w:val="left"/>
      <w:pPr>
        <w:ind w:left="3120" w:hanging="420"/>
      </w:pPr>
    </w:lvl>
    <w:lvl w:ilvl="6" w:tplc="0409000F" w:tentative="1">
      <w:start w:val="1"/>
      <w:numFmt w:val="decimal"/>
      <w:lvlText w:val="%7."/>
      <w:lvlJc w:val="left"/>
      <w:pPr>
        <w:ind w:left="3540" w:hanging="420"/>
      </w:pPr>
    </w:lvl>
    <w:lvl w:ilvl="7" w:tplc="04090017" w:tentative="1">
      <w:start w:val="1"/>
      <w:numFmt w:val="aiueoFullWidth"/>
      <w:lvlText w:val="(%8)"/>
      <w:lvlJc w:val="left"/>
      <w:pPr>
        <w:ind w:left="3960" w:hanging="420"/>
      </w:pPr>
    </w:lvl>
    <w:lvl w:ilvl="8" w:tplc="04090011" w:tentative="1">
      <w:start w:val="1"/>
      <w:numFmt w:val="decimalEnclosedCircle"/>
      <w:lvlText w:val="%9"/>
      <w:lvlJc w:val="left"/>
      <w:pPr>
        <w:ind w:left="4380" w:hanging="420"/>
      </w:pPr>
    </w:lvl>
  </w:abstractNum>
  <w:abstractNum w:abstractNumId="4" w15:restartNumberingAfterBreak="0">
    <w:nsid w:val="5A5B0EDA"/>
    <w:multiLevelType w:val="hybridMultilevel"/>
    <w:tmpl w:val="C2CA4F7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E6E59CC"/>
    <w:multiLevelType w:val="hybridMultilevel"/>
    <w:tmpl w:val="EF8C5EDA"/>
    <w:lvl w:ilvl="0" w:tplc="3190CA6A">
      <w:start w:val="2"/>
      <w:numFmt w:val="bullet"/>
      <w:lvlText w:val="・"/>
      <w:lvlJc w:val="left"/>
      <w:pPr>
        <w:ind w:left="360" w:hanging="360"/>
      </w:pPr>
      <w:rPr>
        <w:rFonts w:ascii="ＭＳ 明朝" w:eastAsia="ＭＳ 明朝" w:hAnsi="ＭＳ 明朝" w:cs="ＭＳ 明朝"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6D540BDB"/>
    <w:multiLevelType w:val="hybridMultilevel"/>
    <w:tmpl w:val="E05CE52A"/>
    <w:lvl w:ilvl="0" w:tplc="C5E47520">
      <w:start w:val="1"/>
      <w:numFmt w:val="decimalEnclosedCircle"/>
      <w:lvlText w:val="%1"/>
      <w:lvlJc w:val="left"/>
      <w:pPr>
        <w:ind w:left="360" w:hanging="360"/>
      </w:pPr>
      <w:rPr>
        <w:rFonts w:cs="Times New Roman" w:hint="default"/>
      </w:rPr>
    </w:lvl>
    <w:lvl w:ilvl="1" w:tplc="04090017" w:tentative="1">
      <w:start w:val="1"/>
      <w:numFmt w:val="aiueoFullWidth"/>
      <w:lvlText w:val="(%2)"/>
      <w:lvlJc w:val="left"/>
      <w:pPr>
        <w:ind w:left="840" w:hanging="420"/>
      </w:pPr>
      <w:rPr>
        <w:rFonts w:cs="Times New Roman"/>
      </w:rPr>
    </w:lvl>
    <w:lvl w:ilvl="2" w:tplc="04090011" w:tentative="1">
      <w:start w:val="1"/>
      <w:numFmt w:val="decimalEnclosedCircle"/>
      <w:lvlText w:val="%3"/>
      <w:lvlJc w:val="lef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7" w:tentative="1">
      <w:start w:val="1"/>
      <w:numFmt w:val="aiueoFullWidth"/>
      <w:lvlText w:val="(%5)"/>
      <w:lvlJc w:val="left"/>
      <w:pPr>
        <w:ind w:left="2100" w:hanging="420"/>
      </w:pPr>
      <w:rPr>
        <w:rFonts w:cs="Times New Roman"/>
      </w:rPr>
    </w:lvl>
    <w:lvl w:ilvl="5" w:tplc="04090011" w:tentative="1">
      <w:start w:val="1"/>
      <w:numFmt w:val="decimalEnclosedCircle"/>
      <w:lvlText w:val="%6"/>
      <w:lvlJc w:val="lef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7" w:tentative="1">
      <w:start w:val="1"/>
      <w:numFmt w:val="aiueoFullWidth"/>
      <w:lvlText w:val="(%8)"/>
      <w:lvlJc w:val="left"/>
      <w:pPr>
        <w:ind w:left="3360" w:hanging="420"/>
      </w:pPr>
      <w:rPr>
        <w:rFonts w:cs="Times New Roman"/>
      </w:rPr>
    </w:lvl>
    <w:lvl w:ilvl="8" w:tplc="04090011" w:tentative="1">
      <w:start w:val="1"/>
      <w:numFmt w:val="decimalEnclosedCircle"/>
      <w:lvlText w:val="%9"/>
      <w:lvlJc w:val="left"/>
      <w:pPr>
        <w:ind w:left="3780" w:hanging="420"/>
      </w:pPr>
      <w:rPr>
        <w:rFonts w:cs="Times New Roman"/>
      </w:rPr>
    </w:lvl>
  </w:abstractNum>
  <w:num w:numId="1">
    <w:abstractNumId w:val="4"/>
  </w:num>
  <w:num w:numId="2">
    <w:abstractNumId w:val="3"/>
  </w:num>
  <w:num w:numId="3">
    <w:abstractNumId w:val="2"/>
  </w:num>
  <w:num w:numId="4">
    <w:abstractNumId w:val="0"/>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840"/>
  <w:drawingGridHorizontalSpacing w:val="100"/>
  <w:drawingGridVerticalSpacing w:val="204"/>
  <w:displayHorizontalDrawingGridEvery w:val="0"/>
  <w:displayVerticalDrawingGridEvery w:val="2"/>
  <w:characterSpacingControl w:val="compressPunctuation"/>
  <w:hdrShapeDefaults>
    <o:shapedefaults v:ext="edit" spidmax="409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0D2C"/>
    <w:rsid w:val="00012583"/>
    <w:rsid w:val="0001342F"/>
    <w:rsid w:val="000344A9"/>
    <w:rsid w:val="000449BB"/>
    <w:rsid w:val="00047678"/>
    <w:rsid w:val="0004795F"/>
    <w:rsid w:val="0005702F"/>
    <w:rsid w:val="000606FF"/>
    <w:rsid w:val="00072AB9"/>
    <w:rsid w:val="0008169A"/>
    <w:rsid w:val="00095629"/>
    <w:rsid w:val="000A6F68"/>
    <w:rsid w:val="000D240C"/>
    <w:rsid w:val="000D4B22"/>
    <w:rsid w:val="000E218E"/>
    <w:rsid w:val="000F0157"/>
    <w:rsid w:val="000F7B3A"/>
    <w:rsid w:val="00111C05"/>
    <w:rsid w:val="001273A5"/>
    <w:rsid w:val="00154F74"/>
    <w:rsid w:val="00162720"/>
    <w:rsid w:val="00162B37"/>
    <w:rsid w:val="00166F0C"/>
    <w:rsid w:val="00174B06"/>
    <w:rsid w:val="00180451"/>
    <w:rsid w:val="00181530"/>
    <w:rsid w:val="00181670"/>
    <w:rsid w:val="00182DAA"/>
    <w:rsid w:val="00197E87"/>
    <w:rsid w:val="001B7EA5"/>
    <w:rsid w:val="001C0506"/>
    <w:rsid w:val="001C098C"/>
    <w:rsid w:val="001C2F03"/>
    <w:rsid w:val="001C7E53"/>
    <w:rsid w:val="001D4F9C"/>
    <w:rsid w:val="001D7213"/>
    <w:rsid w:val="001E7A92"/>
    <w:rsid w:val="001F5953"/>
    <w:rsid w:val="00202F8F"/>
    <w:rsid w:val="0020371B"/>
    <w:rsid w:val="00207C7C"/>
    <w:rsid w:val="00210406"/>
    <w:rsid w:val="002131CA"/>
    <w:rsid w:val="002377CD"/>
    <w:rsid w:val="0026131B"/>
    <w:rsid w:val="00261519"/>
    <w:rsid w:val="002727A0"/>
    <w:rsid w:val="00272E41"/>
    <w:rsid w:val="0029456B"/>
    <w:rsid w:val="002B5EF8"/>
    <w:rsid w:val="002B7D7B"/>
    <w:rsid w:val="002C1B79"/>
    <w:rsid w:val="002F70DD"/>
    <w:rsid w:val="00301AFA"/>
    <w:rsid w:val="0031232E"/>
    <w:rsid w:val="0031291D"/>
    <w:rsid w:val="00316045"/>
    <w:rsid w:val="00320A80"/>
    <w:rsid w:val="00343F7F"/>
    <w:rsid w:val="003449EA"/>
    <w:rsid w:val="00346788"/>
    <w:rsid w:val="00352FF7"/>
    <w:rsid w:val="003541B9"/>
    <w:rsid w:val="00362A5A"/>
    <w:rsid w:val="00365D42"/>
    <w:rsid w:val="003745D6"/>
    <w:rsid w:val="00374F39"/>
    <w:rsid w:val="0039686A"/>
    <w:rsid w:val="003A738A"/>
    <w:rsid w:val="003B1380"/>
    <w:rsid w:val="003B2D2E"/>
    <w:rsid w:val="003C7896"/>
    <w:rsid w:val="003D0F92"/>
    <w:rsid w:val="003D68E0"/>
    <w:rsid w:val="003D6998"/>
    <w:rsid w:val="003E28E4"/>
    <w:rsid w:val="003F2F56"/>
    <w:rsid w:val="003F6611"/>
    <w:rsid w:val="003F69EA"/>
    <w:rsid w:val="003F750B"/>
    <w:rsid w:val="003F7A6F"/>
    <w:rsid w:val="00413691"/>
    <w:rsid w:val="0041624C"/>
    <w:rsid w:val="0041676D"/>
    <w:rsid w:val="0041700B"/>
    <w:rsid w:val="0042721C"/>
    <w:rsid w:val="00430217"/>
    <w:rsid w:val="0043324F"/>
    <w:rsid w:val="00450659"/>
    <w:rsid w:val="00457A65"/>
    <w:rsid w:val="004856F0"/>
    <w:rsid w:val="00496665"/>
    <w:rsid w:val="004B3D98"/>
    <w:rsid w:val="004B57CD"/>
    <w:rsid w:val="004C4E66"/>
    <w:rsid w:val="004C6D0C"/>
    <w:rsid w:val="004D0E87"/>
    <w:rsid w:val="004D58A3"/>
    <w:rsid w:val="004E7A3C"/>
    <w:rsid w:val="004F3B05"/>
    <w:rsid w:val="00513FCF"/>
    <w:rsid w:val="00514214"/>
    <w:rsid w:val="00514720"/>
    <w:rsid w:val="00516D90"/>
    <w:rsid w:val="005254CD"/>
    <w:rsid w:val="00527ADC"/>
    <w:rsid w:val="00572AF4"/>
    <w:rsid w:val="005A0313"/>
    <w:rsid w:val="005A098F"/>
    <w:rsid w:val="005B2452"/>
    <w:rsid w:val="005B2FA6"/>
    <w:rsid w:val="005C4BA5"/>
    <w:rsid w:val="005C594A"/>
    <w:rsid w:val="005D7EB4"/>
    <w:rsid w:val="005F4AC3"/>
    <w:rsid w:val="00601F9F"/>
    <w:rsid w:val="0062103B"/>
    <w:rsid w:val="00632972"/>
    <w:rsid w:val="006338D2"/>
    <w:rsid w:val="00646FC7"/>
    <w:rsid w:val="006640D7"/>
    <w:rsid w:val="00674ACB"/>
    <w:rsid w:val="00684222"/>
    <w:rsid w:val="006A4955"/>
    <w:rsid w:val="006A6DB9"/>
    <w:rsid w:val="006A72F2"/>
    <w:rsid w:val="006C3EBD"/>
    <w:rsid w:val="006D1DDE"/>
    <w:rsid w:val="006E73FC"/>
    <w:rsid w:val="006F3D36"/>
    <w:rsid w:val="006F7E58"/>
    <w:rsid w:val="00726EEB"/>
    <w:rsid w:val="00727340"/>
    <w:rsid w:val="007336E0"/>
    <w:rsid w:val="00735B40"/>
    <w:rsid w:val="00736499"/>
    <w:rsid w:val="00736F53"/>
    <w:rsid w:val="007371F6"/>
    <w:rsid w:val="0075110C"/>
    <w:rsid w:val="00757407"/>
    <w:rsid w:val="007613D8"/>
    <w:rsid w:val="00761EAF"/>
    <w:rsid w:val="00772F87"/>
    <w:rsid w:val="00780D2C"/>
    <w:rsid w:val="00781E0F"/>
    <w:rsid w:val="00787726"/>
    <w:rsid w:val="007B11AC"/>
    <w:rsid w:val="007B21E1"/>
    <w:rsid w:val="007B62A0"/>
    <w:rsid w:val="007D3883"/>
    <w:rsid w:val="007D4CB1"/>
    <w:rsid w:val="007F2D2E"/>
    <w:rsid w:val="008338E1"/>
    <w:rsid w:val="008522A1"/>
    <w:rsid w:val="00876707"/>
    <w:rsid w:val="008B28C9"/>
    <w:rsid w:val="008B57BC"/>
    <w:rsid w:val="008D3981"/>
    <w:rsid w:val="008D492D"/>
    <w:rsid w:val="008D6371"/>
    <w:rsid w:val="008E238A"/>
    <w:rsid w:val="008E2BF7"/>
    <w:rsid w:val="008F1F95"/>
    <w:rsid w:val="008F6925"/>
    <w:rsid w:val="00904A3F"/>
    <w:rsid w:val="009219C6"/>
    <w:rsid w:val="00934FF7"/>
    <w:rsid w:val="00942528"/>
    <w:rsid w:val="00952198"/>
    <w:rsid w:val="00961379"/>
    <w:rsid w:val="009624C3"/>
    <w:rsid w:val="009635C1"/>
    <w:rsid w:val="00964D2F"/>
    <w:rsid w:val="00975CED"/>
    <w:rsid w:val="00987185"/>
    <w:rsid w:val="00994938"/>
    <w:rsid w:val="00996CFF"/>
    <w:rsid w:val="009B3CF5"/>
    <w:rsid w:val="009B6B47"/>
    <w:rsid w:val="009D07DF"/>
    <w:rsid w:val="009D1DE5"/>
    <w:rsid w:val="009E01A5"/>
    <w:rsid w:val="009F0085"/>
    <w:rsid w:val="00A10BBE"/>
    <w:rsid w:val="00A30D13"/>
    <w:rsid w:val="00A36BCF"/>
    <w:rsid w:val="00A40603"/>
    <w:rsid w:val="00A418A5"/>
    <w:rsid w:val="00A465BC"/>
    <w:rsid w:val="00A51706"/>
    <w:rsid w:val="00A53159"/>
    <w:rsid w:val="00A6249B"/>
    <w:rsid w:val="00A62CCB"/>
    <w:rsid w:val="00A64C19"/>
    <w:rsid w:val="00A67E4A"/>
    <w:rsid w:val="00A72F84"/>
    <w:rsid w:val="00A90386"/>
    <w:rsid w:val="00AC3C60"/>
    <w:rsid w:val="00AE3F85"/>
    <w:rsid w:val="00AE57FA"/>
    <w:rsid w:val="00AF609A"/>
    <w:rsid w:val="00B05A6D"/>
    <w:rsid w:val="00B130C6"/>
    <w:rsid w:val="00B13450"/>
    <w:rsid w:val="00B14A4F"/>
    <w:rsid w:val="00B423C0"/>
    <w:rsid w:val="00B44D83"/>
    <w:rsid w:val="00B466E4"/>
    <w:rsid w:val="00B61168"/>
    <w:rsid w:val="00B64084"/>
    <w:rsid w:val="00B67E24"/>
    <w:rsid w:val="00B7546B"/>
    <w:rsid w:val="00BB26D0"/>
    <w:rsid w:val="00BB30A0"/>
    <w:rsid w:val="00BC14A1"/>
    <w:rsid w:val="00BC2220"/>
    <w:rsid w:val="00BF1BED"/>
    <w:rsid w:val="00BF2F56"/>
    <w:rsid w:val="00C03AE8"/>
    <w:rsid w:val="00C06520"/>
    <w:rsid w:val="00C10B45"/>
    <w:rsid w:val="00C10CF8"/>
    <w:rsid w:val="00C1358F"/>
    <w:rsid w:val="00C5003D"/>
    <w:rsid w:val="00C646E9"/>
    <w:rsid w:val="00C75A3F"/>
    <w:rsid w:val="00CA0E51"/>
    <w:rsid w:val="00CA236C"/>
    <w:rsid w:val="00CB640D"/>
    <w:rsid w:val="00CC0E1E"/>
    <w:rsid w:val="00CC105A"/>
    <w:rsid w:val="00CD71DE"/>
    <w:rsid w:val="00CD737A"/>
    <w:rsid w:val="00CD7E9F"/>
    <w:rsid w:val="00CE4025"/>
    <w:rsid w:val="00CE722F"/>
    <w:rsid w:val="00D04790"/>
    <w:rsid w:val="00D1061E"/>
    <w:rsid w:val="00D152D2"/>
    <w:rsid w:val="00D1688D"/>
    <w:rsid w:val="00D31C44"/>
    <w:rsid w:val="00D3539A"/>
    <w:rsid w:val="00D37AA3"/>
    <w:rsid w:val="00D429A7"/>
    <w:rsid w:val="00D45192"/>
    <w:rsid w:val="00D5190B"/>
    <w:rsid w:val="00D57563"/>
    <w:rsid w:val="00D7582B"/>
    <w:rsid w:val="00D77F8D"/>
    <w:rsid w:val="00D9581E"/>
    <w:rsid w:val="00D97878"/>
    <w:rsid w:val="00DA65EC"/>
    <w:rsid w:val="00DD7998"/>
    <w:rsid w:val="00DE09D4"/>
    <w:rsid w:val="00DE1251"/>
    <w:rsid w:val="00DF76FC"/>
    <w:rsid w:val="00E04E4B"/>
    <w:rsid w:val="00E05F65"/>
    <w:rsid w:val="00E0783D"/>
    <w:rsid w:val="00E15D32"/>
    <w:rsid w:val="00E17DD3"/>
    <w:rsid w:val="00E25668"/>
    <w:rsid w:val="00E31505"/>
    <w:rsid w:val="00E333DD"/>
    <w:rsid w:val="00E4145A"/>
    <w:rsid w:val="00E55A19"/>
    <w:rsid w:val="00E601A0"/>
    <w:rsid w:val="00E742CC"/>
    <w:rsid w:val="00E81711"/>
    <w:rsid w:val="00E86C6A"/>
    <w:rsid w:val="00E87941"/>
    <w:rsid w:val="00E92884"/>
    <w:rsid w:val="00E92A6A"/>
    <w:rsid w:val="00E955EE"/>
    <w:rsid w:val="00EB1350"/>
    <w:rsid w:val="00EC324A"/>
    <w:rsid w:val="00EC7F26"/>
    <w:rsid w:val="00ED6340"/>
    <w:rsid w:val="00EF236E"/>
    <w:rsid w:val="00F0277B"/>
    <w:rsid w:val="00F03AC8"/>
    <w:rsid w:val="00F11334"/>
    <w:rsid w:val="00F1308A"/>
    <w:rsid w:val="00F23B1F"/>
    <w:rsid w:val="00F25CF7"/>
    <w:rsid w:val="00F527BD"/>
    <w:rsid w:val="00F540A3"/>
    <w:rsid w:val="00F57134"/>
    <w:rsid w:val="00F61933"/>
    <w:rsid w:val="00F7503E"/>
    <w:rsid w:val="00FC0517"/>
    <w:rsid w:val="00FD2D8E"/>
    <w:rsid w:val="00FD43D2"/>
    <w:rsid w:val="00FD4C68"/>
    <w:rsid w:val="00FF67F0"/>
    <w:rsid w:val="00FF6D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v:textbox inset="5.85pt,.7pt,5.85pt,.7pt"/>
    </o:shapedefaults>
    <o:shapelayout v:ext="edit">
      <o:idmap v:ext="edit" data="1"/>
    </o:shapelayout>
  </w:shapeDefaults>
  <w:decimalSymbol w:val="."/>
  <w:listSeparator w:val=","/>
  <w14:docId w14:val="57ADF4DB"/>
  <w15:chartTrackingRefBased/>
  <w15:docId w15:val="{C2896A07-A128-4209-9B38-5E585B66F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1624C"/>
    <w:pPr>
      <w:widowControl w:val="0"/>
      <w:snapToGrid w:val="0"/>
      <w:ind w:leftChars="50" w:left="50" w:rightChars="50" w:right="50"/>
    </w:pPr>
    <w:rPr>
      <w:rFonts w:eastAsia="ＭＳ Ｐ明朝"/>
      <w:sz w:val="20"/>
    </w:rPr>
  </w:style>
  <w:style w:type="paragraph" w:styleId="1">
    <w:name w:val="heading 1"/>
    <w:basedOn w:val="a"/>
    <w:next w:val="a"/>
    <w:link w:val="10"/>
    <w:qFormat/>
    <w:rsid w:val="00E25668"/>
    <w:pPr>
      <w:keepNext/>
      <w:pBdr>
        <w:top w:val="dotted" w:sz="6" w:space="1" w:color="2F5496" w:themeColor="accent5" w:themeShade="BF"/>
        <w:left w:val="single" w:sz="48" w:space="4" w:color="2F5496" w:themeColor="accent5" w:themeShade="BF"/>
        <w:bottom w:val="dotted" w:sz="6" w:space="1" w:color="2F5496" w:themeColor="accent5" w:themeShade="BF"/>
        <w:right w:val="dotted" w:sz="6" w:space="4" w:color="2F5496" w:themeColor="accent5" w:themeShade="BF"/>
      </w:pBdr>
      <w:shd w:val="clear" w:color="auto" w:fill="BDD6EE" w:themeFill="accent1" w:themeFillTint="66"/>
      <w:spacing w:before="240" w:after="120" w:line="360" w:lineRule="exact"/>
      <w:outlineLvl w:val="0"/>
    </w:pPr>
    <w:rPr>
      <w:rFonts w:asciiTheme="majorHAnsi" w:eastAsia="メイリオ" w:hAnsiTheme="majorHAnsi" w:cstheme="majorBidi"/>
      <w:b/>
      <w:sz w:val="28"/>
      <w:szCs w:val="24"/>
    </w:rPr>
  </w:style>
  <w:style w:type="paragraph" w:styleId="2">
    <w:name w:val="heading 2"/>
    <w:basedOn w:val="a"/>
    <w:next w:val="a"/>
    <w:link w:val="20"/>
    <w:unhideWhenUsed/>
    <w:qFormat/>
    <w:rsid w:val="002F70DD"/>
    <w:pPr>
      <w:keepNext/>
      <w:pBdr>
        <w:top w:val="single" w:sz="8" w:space="1" w:color="2F5496" w:themeColor="accent5" w:themeShade="BF"/>
        <w:left w:val="single" w:sz="36" w:space="4" w:color="2F5496" w:themeColor="accent5" w:themeShade="BF"/>
        <w:bottom w:val="single" w:sz="8" w:space="1" w:color="2F5496" w:themeColor="accent5" w:themeShade="BF"/>
        <w:right w:val="single" w:sz="8" w:space="4" w:color="2F5496" w:themeColor="accent5" w:themeShade="BF"/>
      </w:pBdr>
      <w:spacing w:beforeLines="50" w:before="50" w:afterLines="50" w:after="50" w:line="280" w:lineRule="exact"/>
      <w:outlineLvl w:val="1"/>
    </w:pPr>
    <w:rPr>
      <w:rFonts w:asciiTheme="majorHAnsi" w:eastAsia="メイリオ" w:hAnsiTheme="majorHAnsi" w:cstheme="majorBidi"/>
      <w:b/>
      <w:sz w:val="24"/>
    </w:rPr>
  </w:style>
  <w:style w:type="paragraph" w:styleId="3">
    <w:name w:val="heading 3"/>
    <w:basedOn w:val="a"/>
    <w:next w:val="a"/>
    <w:link w:val="30"/>
    <w:uiPriority w:val="9"/>
    <w:unhideWhenUsed/>
    <w:qFormat/>
    <w:rsid w:val="002F70DD"/>
    <w:pPr>
      <w:keepNext/>
      <w:pBdr>
        <w:top w:val="single" w:sz="8" w:space="1" w:color="2F5496" w:themeColor="accent5" w:themeShade="BF"/>
        <w:left w:val="single" w:sz="8" w:space="4" w:color="2F5496" w:themeColor="accent5" w:themeShade="BF"/>
        <w:bottom w:val="single" w:sz="8" w:space="1" w:color="2F5496" w:themeColor="accent5" w:themeShade="BF"/>
        <w:right w:val="single" w:sz="8" w:space="4" w:color="2F5496" w:themeColor="accent5" w:themeShade="BF"/>
      </w:pBdr>
      <w:spacing w:beforeLines="50" w:before="50" w:afterLines="50" w:after="50" w:line="260" w:lineRule="exact"/>
      <w:outlineLvl w:val="2"/>
    </w:pPr>
    <w:rPr>
      <w:rFonts w:asciiTheme="majorHAnsi" w:eastAsia="メイリオ" w:hAnsiTheme="majorHAnsi" w:cstheme="majorBidi"/>
      <w:b/>
      <w:sz w:val="22"/>
    </w:rPr>
  </w:style>
  <w:style w:type="paragraph" w:styleId="4">
    <w:name w:val="heading 4"/>
    <w:basedOn w:val="a"/>
    <w:next w:val="a"/>
    <w:link w:val="40"/>
    <w:uiPriority w:val="9"/>
    <w:unhideWhenUsed/>
    <w:qFormat/>
    <w:rsid w:val="002F70DD"/>
    <w:pPr>
      <w:keepNext/>
      <w:pBdr>
        <w:bottom w:val="dotted" w:sz="6" w:space="1" w:color="1F3864" w:themeColor="accent5" w:themeShade="80"/>
      </w:pBdr>
      <w:spacing w:beforeLines="50" w:before="50" w:afterLines="50" w:after="50" w:line="260" w:lineRule="exact"/>
      <w:outlineLvl w:val="3"/>
    </w:pPr>
    <w:rPr>
      <w:rFonts w:eastAsia="メイリオ"/>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80D2C"/>
    <w:pPr>
      <w:ind w:leftChars="400" w:left="840"/>
    </w:pPr>
  </w:style>
  <w:style w:type="paragraph" w:styleId="a4">
    <w:name w:val="header"/>
    <w:basedOn w:val="a"/>
    <w:link w:val="a5"/>
    <w:unhideWhenUsed/>
    <w:rsid w:val="0029456B"/>
    <w:pPr>
      <w:tabs>
        <w:tab w:val="center" w:pos="4252"/>
        <w:tab w:val="right" w:pos="8504"/>
      </w:tabs>
    </w:pPr>
  </w:style>
  <w:style w:type="character" w:customStyle="1" w:styleId="a5">
    <w:name w:val="ヘッダー (文字)"/>
    <w:basedOn w:val="a0"/>
    <w:link w:val="a4"/>
    <w:rsid w:val="0029456B"/>
    <w:rPr>
      <w:rFonts w:eastAsia="ＭＳ Ｐ明朝"/>
      <w:sz w:val="20"/>
    </w:rPr>
  </w:style>
  <w:style w:type="paragraph" w:styleId="a6">
    <w:name w:val="footer"/>
    <w:basedOn w:val="a"/>
    <w:link w:val="a7"/>
    <w:uiPriority w:val="99"/>
    <w:unhideWhenUsed/>
    <w:rsid w:val="0029456B"/>
    <w:pPr>
      <w:tabs>
        <w:tab w:val="center" w:pos="4252"/>
        <w:tab w:val="right" w:pos="8504"/>
      </w:tabs>
    </w:pPr>
  </w:style>
  <w:style w:type="character" w:customStyle="1" w:styleId="a7">
    <w:name w:val="フッター (文字)"/>
    <w:basedOn w:val="a0"/>
    <w:link w:val="a6"/>
    <w:uiPriority w:val="99"/>
    <w:rsid w:val="0029456B"/>
    <w:rPr>
      <w:rFonts w:eastAsia="ＭＳ Ｐ明朝"/>
      <w:sz w:val="20"/>
    </w:rPr>
  </w:style>
  <w:style w:type="character" w:styleId="a8">
    <w:name w:val="Placeholder Text"/>
    <w:basedOn w:val="a0"/>
    <w:uiPriority w:val="99"/>
    <w:semiHidden/>
    <w:rsid w:val="00DF76FC"/>
    <w:rPr>
      <w:color w:val="808080"/>
    </w:rPr>
  </w:style>
  <w:style w:type="paragraph" w:styleId="a9">
    <w:name w:val="Title"/>
    <w:basedOn w:val="a"/>
    <w:next w:val="a"/>
    <w:link w:val="aa"/>
    <w:uiPriority w:val="10"/>
    <w:qFormat/>
    <w:rsid w:val="00F540A3"/>
    <w:pPr>
      <w:pBdr>
        <w:top w:val="single" w:sz="12" w:space="0" w:color="1F3864" w:themeColor="accent5" w:themeShade="80"/>
        <w:left w:val="single" w:sz="12" w:space="0" w:color="1F3864" w:themeColor="accent5" w:themeShade="80"/>
        <w:bottom w:val="single" w:sz="12" w:space="0" w:color="1F3864" w:themeColor="accent5" w:themeShade="80"/>
        <w:right w:val="single" w:sz="12" w:space="0" w:color="1F3864" w:themeColor="accent5" w:themeShade="80"/>
      </w:pBdr>
      <w:shd w:val="clear" w:color="auto" w:fill="D9E2F3" w:themeFill="accent5" w:themeFillTint="33"/>
      <w:spacing w:before="240" w:after="240" w:line="560" w:lineRule="exact"/>
      <w:ind w:leftChars="400" w:left="400" w:rightChars="400" w:right="400"/>
      <w:jc w:val="center"/>
      <w:outlineLvl w:val="0"/>
    </w:pPr>
    <w:rPr>
      <w:rFonts w:asciiTheme="majorHAnsi" w:eastAsia="メイリオ" w:hAnsiTheme="majorHAnsi" w:cstheme="majorBidi"/>
      <w:b/>
      <w:color w:val="1F3864" w:themeColor="accent5" w:themeShade="80"/>
      <w:sz w:val="40"/>
      <w:szCs w:val="32"/>
    </w:rPr>
  </w:style>
  <w:style w:type="character" w:customStyle="1" w:styleId="aa">
    <w:name w:val="表題 (文字)"/>
    <w:basedOn w:val="a0"/>
    <w:link w:val="a9"/>
    <w:uiPriority w:val="10"/>
    <w:rsid w:val="00F540A3"/>
    <w:rPr>
      <w:rFonts w:asciiTheme="majorHAnsi" w:eastAsia="メイリオ" w:hAnsiTheme="majorHAnsi" w:cstheme="majorBidi"/>
      <w:b/>
      <w:color w:val="1F3864" w:themeColor="accent5" w:themeShade="80"/>
      <w:sz w:val="40"/>
      <w:szCs w:val="32"/>
      <w:shd w:val="clear" w:color="auto" w:fill="D9E2F3" w:themeFill="accent5" w:themeFillTint="33"/>
    </w:rPr>
  </w:style>
  <w:style w:type="paragraph" w:styleId="ab">
    <w:name w:val="Subtitle"/>
    <w:basedOn w:val="a"/>
    <w:next w:val="a"/>
    <w:link w:val="ac"/>
    <w:uiPriority w:val="11"/>
    <w:qFormat/>
    <w:rsid w:val="00FD43D2"/>
    <w:pPr>
      <w:spacing w:line="440" w:lineRule="atLeast"/>
      <w:ind w:leftChars="400" w:left="400" w:rightChars="400" w:right="400"/>
      <w:jc w:val="center"/>
    </w:pPr>
    <w:rPr>
      <w:rFonts w:asciiTheme="majorHAnsi" w:eastAsia="ＭＳ Ｐゴシック" w:hAnsiTheme="majorHAnsi" w:cstheme="majorBidi"/>
      <w:b/>
      <w:sz w:val="28"/>
      <w:szCs w:val="24"/>
    </w:rPr>
  </w:style>
  <w:style w:type="character" w:customStyle="1" w:styleId="ac">
    <w:name w:val="副題 (文字)"/>
    <w:basedOn w:val="a0"/>
    <w:link w:val="ab"/>
    <w:uiPriority w:val="11"/>
    <w:rsid w:val="00FD43D2"/>
    <w:rPr>
      <w:rFonts w:asciiTheme="majorHAnsi" w:eastAsia="ＭＳ Ｐゴシック" w:hAnsiTheme="majorHAnsi" w:cstheme="majorBidi"/>
      <w:b/>
      <w:sz w:val="28"/>
      <w:szCs w:val="24"/>
    </w:rPr>
  </w:style>
  <w:style w:type="table" w:styleId="ad">
    <w:name w:val="Table Grid"/>
    <w:basedOn w:val="a1"/>
    <w:rsid w:val="00527A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見出し 1 (文字)"/>
    <w:basedOn w:val="a0"/>
    <w:link w:val="1"/>
    <w:rsid w:val="00E25668"/>
    <w:rPr>
      <w:rFonts w:asciiTheme="majorHAnsi" w:eastAsia="メイリオ" w:hAnsiTheme="majorHAnsi" w:cstheme="majorBidi"/>
      <w:b/>
      <w:sz w:val="28"/>
      <w:szCs w:val="24"/>
      <w:shd w:val="clear" w:color="auto" w:fill="BDD6EE" w:themeFill="accent1" w:themeFillTint="66"/>
    </w:rPr>
  </w:style>
  <w:style w:type="character" w:customStyle="1" w:styleId="20">
    <w:name w:val="見出し 2 (文字)"/>
    <w:basedOn w:val="a0"/>
    <w:link w:val="2"/>
    <w:rsid w:val="002F70DD"/>
    <w:rPr>
      <w:rFonts w:asciiTheme="majorHAnsi" w:eastAsia="メイリオ" w:hAnsiTheme="majorHAnsi" w:cstheme="majorBidi"/>
      <w:b/>
      <w:sz w:val="24"/>
    </w:rPr>
  </w:style>
  <w:style w:type="character" w:customStyle="1" w:styleId="30">
    <w:name w:val="見出し 3 (文字)"/>
    <w:basedOn w:val="a0"/>
    <w:link w:val="3"/>
    <w:uiPriority w:val="9"/>
    <w:rsid w:val="002F70DD"/>
    <w:rPr>
      <w:rFonts w:asciiTheme="majorHAnsi" w:eastAsia="メイリオ" w:hAnsiTheme="majorHAnsi" w:cstheme="majorBidi"/>
      <w:b/>
      <w:sz w:val="22"/>
    </w:rPr>
  </w:style>
  <w:style w:type="character" w:customStyle="1" w:styleId="40">
    <w:name w:val="見出し 4 (文字)"/>
    <w:basedOn w:val="a0"/>
    <w:link w:val="4"/>
    <w:uiPriority w:val="9"/>
    <w:rsid w:val="002F70DD"/>
    <w:rPr>
      <w:rFonts w:eastAsia="メイリオ"/>
      <w:b/>
      <w:bCs/>
      <w:sz w:val="20"/>
    </w:rPr>
  </w:style>
  <w:style w:type="paragraph" w:styleId="ae">
    <w:name w:val="Quote"/>
    <w:basedOn w:val="a"/>
    <w:link w:val="af"/>
    <w:uiPriority w:val="29"/>
    <w:qFormat/>
    <w:rsid w:val="005A098F"/>
    <w:pPr>
      <w:pBdr>
        <w:top w:val="single" w:sz="6" w:space="6" w:color="auto"/>
        <w:left w:val="single" w:sz="6" w:space="6" w:color="auto"/>
        <w:bottom w:val="single" w:sz="6" w:space="6" w:color="auto"/>
        <w:right w:val="single" w:sz="6" w:space="6" w:color="auto"/>
      </w:pBdr>
      <w:shd w:val="clear" w:color="auto" w:fill="F2F2F2" w:themeFill="background1" w:themeFillShade="F2"/>
      <w:spacing w:line="300" w:lineRule="atLeast"/>
      <w:ind w:leftChars="300" w:left="300" w:rightChars="300" w:right="300"/>
    </w:pPr>
    <w:rPr>
      <w:i/>
      <w:iCs/>
      <w:color w:val="404040" w:themeColor="text1" w:themeTint="BF"/>
    </w:rPr>
  </w:style>
  <w:style w:type="character" w:customStyle="1" w:styleId="af">
    <w:name w:val="引用文 (文字)"/>
    <w:basedOn w:val="a0"/>
    <w:link w:val="ae"/>
    <w:uiPriority w:val="29"/>
    <w:rsid w:val="005A098F"/>
    <w:rPr>
      <w:rFonts w:eastAsia="ＭＳ Ｐ明朝"/>
      <w:i/>
      <w:iCs/>
      <w:color w:val="404040" w:themeColor="text1" w:themeTint="BF"/>
      <w:sz w:val="20"/>
      <w:shd w:val="clear" w:color="auto" w:fill="F2F2F2" w:themeFill="background1" w:themeFillShade="F2"/>
    </w:rPr>
  </w:style>
  <w:style w:type="character" w:styleId="af0">
    <w:name w:val="Emphasis"/>
    <w:basedOn w:val="a0"/>
    <w:uiPriority w:val="20"/>
    <w:rsid w:val="00D37AA3"/>
    <w:rPr>
      <w:i/>
      <w:iCs/>
    </w:rPr>
  </w:style>
  <w:style w:type="paragraph" w:customStyle="1" w:styleId="af1">
    <w:name w:val="要点"/>
    <w:basedOn w:val="a"/>
    <w:link w:val="af2"/>
    <w:qFormat/>
    <w:rsid w:val="002F70DD"/>
    <w:pPr>
      <w:pBdr>
        <w:top w:val="single" w:sz="6" w:space="6" w:color="1F3864" w:themeColor="accent5" w:themeShade="80"/>
        <w:left w:val="single" w:sz="6" w:space="6" w:color="1F3864" w:themeColor="accent5" w:themeShade="80"/>
        <w:bottom w:val="single" w:sz="6" w:space="6" w:color="1F3864" w:themeColor="accent5" w:themeShade="80"/>
        <w:right w:val="single" w:sz="6" w:space="6" w:color="1F3864" w:themeColor="accent5" w:themeShade="80"/>
      </w:pBdr>
      <w:shd w:val="clear" w:color="auto" w:fill="D9E2F3" w:themeFill="accent5" w:themeFillTint="33"/>
      <w:ind w:leftChars="300" w:left="300" w:rightChars="300" w:right="300"/>
    </w:pPr>
    <w:rPr>
      <w:rFonts w:eastAsia="ＭＳ Ｐゴシック"/>
      <w:b/>
    </w:rPr>
  </w:style>
  <w:style w:type="paragraph" w:customStyle="1" w:styleId="af3">
    <w:name w:val="コード"/>
    <w:basedOn w:val="a"/>
    <w:link w:val="af4"/>
    <w:qFormat/>
    <w:rsid w:val="002F70DD"/>
    <w:pPr>
      <w:pBdr>
        <w:top w:val="dashSmallGap" w:sz="12" w:space="7" w:color="2F5496" w:themeColor="accent5" w:themeShade="BF"/>
        <w:left w:val="dashSmallGap" w:sz="12" w:space="7" w:color="2F5496" w:themeColor="accent5" w:themeShade="BF"/>
        <w:bottom w:val="dashSmallGap" w:sz="12" w:space="7" w:color="2F5496" w:themeColor="accent5" w:themeShade="BF"/>
        <w:right w:val="dashSmallGap" w:sz="12" w:space="7" w:color="2F5496" w:themeColor="accent5" w:themeShade="BF"/>
      </w:pBdr>
      <w:spacing w:line="240" w:lineRule="atLeast"/>
      <w:ind w:leftChars="300" w:left="300" w:rightChars="300" w:right="300"/>
    </w:pPr>
    <w:rPr>
      <w:rFonts w:ascii="ＭＳ ゴシック" w:eastAsia="ＭＳ ゴシック"/>
      <w:noProof/>
      <w:sz w:val="18"/>
    </w:rPr>
  </w:style>
  <w:style w:type="character" w:customStyle="1" w:styleId="af2">
    <w:name w:val="要点 (文字)"/>
    <w:basedOn w:val="af"/>
    <w:link w:val="af1"/>
    <w:rsid w:val="002F70DD"/>
    <w:rPr>
      <w:rFonts w:eastAsia="ＭＳ Ｐゴシック"/>
      <w:b/>
      <w:i w:val="0"/>
      <w:iCs w:val="0"/>
      <w:color w:val="404040" w:themeColor="text1" w:themeTint="BF"/>
      <w:sz w:val="20"/>
      <w:shd w:val="clear" w:color="auto" w:fill="D9E2F3" w:themeFill="accent5" w:themeFillTint="33"/>
    </w:rPr>
  </w:style>
  <w:style w:type="character" w:customStyle="1" w:styleId="af4">
    <w:name w:val="コード (文字)"/>
    <w:basedOn w:val="a0"/>
    <w:link w:val="af3"/>
    <w:rsid w:val="002F70DD"/>
    <w:rPr>
      <w:rFonts w:ascii="ＭＳ ゴシック" w:eastAsia="ＭＳ ゴシック"/>
      <w:noProof/>
      <w:sz w:val="18"/>
    </w:rPr>
  </w:style>
  <w:style w:type="paragraph" w:styleId="11">
    <w:name w:val="toc 1"/>
    <w:basedOn w:val="a"/>
    <w:next w:val="a"/>
    <w:autoRedefine/>
    <w:uiPriority w:val="39"/>
    <w:unhideWhenUsed/>
    <w:rsid w:val="00272E41"/>
    <w:pPr>
      <w:ind w:left="0"/>
    </w:pPr>
  </w:style>
  <w:style w:type="paragraph" w:styleId="21">
    <w:name w:val="toc 2"/>
    <w:basedOn w:val="a"/>
    <w:next w:val="a"/>
    <w:autoRedefine/>
    <w:uiPriority w:val="39"/>
    <w:unhideWhenUsed/>
    <w:rsid w:val="00272E41"/>
    <w:pPr>
      <w:ind w:leftChars="100" w:left="200"/>
    </w:pPr>
  </w:style>
  <w:style w:type="character" w:styleId="af5">
    <w:name w:val="Hyperlink"/>
    <w:basedOn w:val="a0"/>
    <w:uiPriority w:val="99"/>
    <w:unhideWhenUsed/>
    <w:rsid w:val="00272E41"/>
    <w:rPr>
      <w:color w:val="0563C1" w:themeColor="hyperlink"/>
      <w:u w:val="single"/>
    </w:rPr>
  </w:style>
  <w:style w:type="character" w:styleId="af6">
    <w:name w:val="annotation reference"/>
    <w:basedOn w:val="a0"/>
    <w:semiHidden/>
    <w:unhideWhenUsed/>
    <w:rsid w:val="00F23B1F"/>
    <w:rPr>
      <w:sz w:val="18"/>
      <w:szCs w:val="18"/>
    </w:rPr>
  </w:style>
  <w:style w:type="paragraph" w:styleId="af7">
    <w:name w:val="annotation text"/>
    <w:basedOn w:val="a"/>
    <w:link w:val="af8"/>
    <w:semiHidden/>
    <w:unhideWhenUsed/>
    <w:rsid w:val="00F23B1F"/>
    <w:pPr>
      <w:autoSpaceDE w:val="0"/>
      <w:autoSpaceDN w:val="0"/>
      <w:adjustRightInd w:val="0"/>
      <w:snapToGrid/>
      <w:ind w:leftChars="0" w:left="0" w:rightChars="0" w:right="0"/>
      <w:textAlignment w:val="baseline"/>
    </w:pPr>
    <w:rPr>
      <w:rFonts w:ascii="Century" w:eastAsia="ＭＳ 明朝" w:hAnsi="Century" w:cs="ＭＳ 明朝"/>
      <w:color w:val="000000"/>
      <w:kern w:val="0"/>
      <w:sz w:val="21"/>
      <w:szCs w:val="21"/>
    </w:rPr>
  </w:style>
  <w:style w:type="character" w:customStyle="1" w:styleId="af8">
    <w:name w:val="コメント文字列 (文字)"/>
    <w:basedOn w:val="a0"/>
    <w:link w:val="af7"/>
    <w:semiHidden/>
    <w:rsid w:val="00F23B1F"/>
    <w:rPr>
      <w:rFonts w:ascii="Century" w:eastAsia="ＭＳ 明朝" w:hAnsi="Century" w:cs="ＭＳ 明朝"/>
      <w:color w:val="000000"/>
      <w:kern w:val="0"/>
      <w:szCs w:val="21"/>
    </w:rPr>
  </w:style>
  <w:style w:type="paragraph" w:styleId="af9">
    <w:name w:val="Balloon Text"/>
    <w:basedOn w:val="a"/>
    <w:link w:val="afa"/>
    <w:semiHidden/>
    <w:unhideWhenUsed/>
    <w:rsid w:val="00F23B1F"/>
    <w:rPr>
      <w:rFonts w:asciiTheme="majorHAnsi" w:eastAsiaTheme="majorEastAsia" w:hAnsiTheme="majorHAnsi" w:cstheme="majorBidi"/>
      <w:sz w:val="18"/>
      <w:szCs w:val="18"/>
    </w:rPr>
  </w:style>
  <w:style w:type="character" w:customStyle="1" w:styleId="afa">
    <w:name w:val="吹き出し (文字)"/>
    <w:basedOn w:val="a0"/>
    <w:link w:val="af9"/>
    <w:uiPriority w:val="99"/>
    <w:semiHidden/>
    <w:rsid w:val="00F23B1F"/>
    <w:rPr>
      <w:rFonts w:asciiTheme="majorHAnsi" w:eastAsiaTheme="majorEastAsia" w:hAnsiTheme="majorHAnsi" w:cstheme="majorBidi"/>
      <w:sz w:val="18"/>
      <w:szCs w:val="18"/>
    </w:rPr>
  </w:style>
  <w:style w:type="paragraph" w:styleId="22">
    <w:name w:val="Body Text Indent 2"/>
    <w:basedOn w:val="a"/>
    <w:link w:val="23"/>
    <w:rsid w:val="00F23B1F"/>
    <w:pPr>
      <w:snapToGrid/>
      <w:ind w:leftChars="0" w:left="0" w:rightChars="0" w:right="0" w:firstLineChars="100" w:firstLine="240"/>
      <w:jc w:val="both"/>
    </w:pPr>
    <w:rPr>
      <w:rFonts w:ascii="Century" w:eastAsia="ＭＳ 明朝" w:hAnsi="Century" w:cs="Century"/>
      <w:sz w:val="24"/>
      <w:szCs w:val="24"/>
    </w:rPr>
  </w:style>
  <w:style w:type="character" w:customStyle="1" w:styleId="23">
    <w:name w:val="本文インデント 2 (文字)"/>
    <w:basedOn w:val="a0"/>
    <w:link w:val="22"/>
    <w:rsid w:val="00F23B1F"/>
    <w:rPr>
      <w:rFonts w:ascii="Century" w:eastAsia="ＭＳ 明朝" w:hAnsi="Century" w:cs="Century"/>
      <w:sz w:val="24"/>
      <w:szCs w:val="24"/>
    </w:rPr>
  </w:style>
  <w:style w:type="paragraph" w:styleId="Web">
    <w:name w:val="Normal (Web)"/>
    <w:basedOn w:val="a"/>
    <w:uiPriority w:val="99"/>
    <w:rsid w:val="00F23B1F"/>
    <w:pPr>
      <w:widowControl/>
      <w:snapToGrid/>
      <w:spacing w:before="100" w:beforeAutospacing="1" w:after="100" w:afterAutospacing="1"/>
      <w:ind w:leftChars="0" w:left="0" w:rightChars="0" w:right="0"/>
    </w:pPr>
    <w:rPr>
      <w:rFonts w:ascii="ＭＳ Ｐゴシック" w:eastAsia="ＭＳ Ｐゴシック" w:hAnsi="ＭＳ Ｐゴシック" w:cs="ＭＳ Ｐゴシック"/>
      <w:kern w:val="0"/>
      <w:sz w:val="24"/>
      <w:szCs w:val="24"/>
    </w:rPr>
  </w:style>
  <w:style w:type="table" w:customStyle="1" w:styleId="12">
    <w:name w:val="表 (格子)1"/>
    <w:basedOn w:val="a1"/>
    <w:next w:val="ad"/>
    <w:rsid w:val="00F23B1F"/>
    <w:rPr>
      <w:rFonts w:ascii="Century" w:eastAsia="ＭＳ 明朝" w:hAnsi="Century"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annotation subject"/>
    <w:basedOn w:val="af7"/>
    <w:next w:val="af7"/>
    <w:link w:val="afc"/>
    <w:semiHidden/>
    <w:unhideWhenUsed/>
    <w:rsid w:val="00F23B1F"/>
    <w:rPr>
      <w:b/>
      <w:bCs/>
    </w:rPr>
  </w:style>
  <w:style w:type="character" w:customStyle="1" w:styleId="afc">
    <w:name w:val="コメント内容 (文字)"/>
    <w:basedOn w:val="af8"/>
    <w:link w:val="afb"/>
    <w:semiHidden/>
    <w:rsid w:val="00F23B1F"/>
    <w:rPr>
      <w:rFonts w:ascii="Century" w:eastAsia="ＭＳ 明朝" w:hAnsi="Century" w:cs="ＭＳ 明朝"/>
      <w:b/>
      <w:bCs/>
      <w:color w:val="000000"/>
      <w:kern w:val="0"/>
      <w:szCs w:val="21"/>
    </w:rPr>
  </w:style>
  <w:style w:type="character" w:customStyle="1" w:styleId="13">
    <w:name w:val="未解決のメンション1"/>
    <w:basedOn w:val="a0"/>
    <w:uiPriority w:val="99"/>
    <w:semiHidden/>
    <w:unhideWhenUsed/>
    <w:rsid w:val="00F23B1F"/>
    <w:rPr>
      <w:color w:val="605E5C"/>
      <w:shd w:val="clear" w:color="auto" w:fill="E1DFDD"/>
    </w:rPr>
  </w:style>
  <w:style w:type="paragraph" w:styleId="afd">
    <w:name w:val="Body Text"/>
    <w:basedOn w:val="a"/>
    <w:link w:val="afe"/>
    <w:uiPriority w:val="99"/>
    <w:semiHidden/>
    <w:unhideWhenUsed/>
    <w:rsid w:val="003D0F92"/>
  </w:style>
  <w:style w:type="character" w:customStyle="1" w:styleId="afe">
    <w:name w:val="本文 (文字)"/>
    <w:basedOn w:val="a0"/>
    <w:link w:val="afd"/>
    <w:uiPriority w:val="99"/>
    <w:semiHidden/>
    <w:rsid w:val="003D0F92"/>
    <w:rPr>
      <w:rFonts w:eastAsia="ＭＳ Ｐ明朝"/>
      <w:sz w:val="20"/>
    </w:rPr>
  </w:style>
  <w:style w:type="character" w:customStyle="1" w:styleId="24">
    <w:name w:val="未解決のメンション2"/>
    <w:basedOn w:val="a0"/>
    <w:uiPriority w:val="99"/>
    <w:semiHidden/>
    <w:unhideWhenUsed/>
    <w:rsid w:val="00B64084"/>
    <w:rPr>
      <w:color w:val="605E5C"/>
      <w:shd w:val="clear" w:color="auto" w:fill="E1DFDD"/>
    </w:rPr>
  </w:style>
  <w:style w:type="character" w:customStyle="1" w:styleId="UnresolvedMention">
    <w:name w:val="Unresolved Mention"/>
    <w:basedOn w:val="a0"/>
    <w:uiPriority w:val="99"/>
    <w:semiHidden/>
    <w:unhideWhenUsed/>
    <w:rsid w:val="003C78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33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hyperlink" Target="https://fgd.gsi.go.jp/download/mapGis.php?tab=dem" TargetMode="External"/><Relationship Id="rId63" Type="http://schemas.openxmlformats.org/officeDocument/2006/relationships/image" Target="media/image45.emf"/><Relationship Id="rId68" Type="http://schemas.openxmlformats.org/officeDocument/2006/relationships/image" Target="media/image50.emf"/><Relationship Id="rId84" Type="http://schemas.openxmlformats.org/officeDocument/2006/relationships/glossaryDocument" Target="glossary/document.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geospatial.jp/gp_front/" TargetMode="External"/><Relationship Id="rId58" Type="http://schemas.openxmlformats.org/officeDocument/2006/relationships/image" Target="media/image40.emf"/><Relationship Id="rId74" Type="http://schemas.openxmlformats.org/officeDocument/2006/relationships/hyperlink" Target="https://www.forest.rd.pref.gifu.lg.jp/rd/shigen/mj8605.pdf" TargetMode="External"/><Relationship Id="rId79"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maps.gsi.go.jp/development/ichiran.html" TargetMode="External"/><Relationship Id="rId56" Type="http://schemas.openxmlformats.org/officeDocument/2006/relationships/hyperlink" Target="https://hgis.pref.miyazaki.lg.jp/hinata/" TargetMode="External"/><Relationship Id="rId64" Type="http://schemas.openxmlformats.org/officeDocument/2006/relationships/image" Target="media/image46.emf"/><Relationship Id="rId69" Type="http://schemas.openxmlformats.org/officeDocument/2006/relationships/image" Target="media/image51.emf"/><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yperlink" Target="https://dil-opac.bosai.go.jp/publication/nied_tech_note/landslidemap/gis.html" TargetMode="External"/><Relationship Id="rId72" Type="http://schemas.openxmlformats.org/officeDocument/2006/relationships/image" Target="media/image54.emf"/><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hyperlink" Target="https://nlftp.mlit.go.jp/ksj/gml/datalist/KsjTmplt-A45.html" TargetMode="External"/><Relationship Id="rId59" Type="http://schemas.openxmlformats.org/officeDocument/2006/relationships/image" Target="media/image41.emf"/><Relationship Id="rId67" Type="http://schemas.openxmlformats.org/officeDocument/2006/relationships/image" Target="media/image49.emf"/><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www.geospatial.jp/ckan/dataset/csmapmaker" TargetMode="External"/><Relationship Id="rId62" Type="http://schemas.openxmlformats.org/officeDocument/2006/relationships/image" Target="media/image44.emf"/><Relationship Id="rId70" Type="http://schemas.openxmlformats.org/officeDocument/2006/relationships/image" Target="media/image52.emf"/><Relationship Id="rId75" Type="http://schemas.openxmlformats.org/officeDocument/2006/relationships/hyperlink" Target="https://www.forest.rd.pref.gifu.lg.jp/rd/shigen/mori170901.htm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hyperlink" Target="https://gbank.gsj.jp/owscontents/" TargetMode="External"/><Relationship Id="rId57" Type="http://schemas.openxmlformats.org/officeDocument/2006/relationships/image" Target="media/image39.jpe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hyperlink" Target="https://sokugikyo.or.jp/laser/" TargetMode="External"/><Relationship Id="rId60" Type="http://schemas.openxmlformats.org/officeDocument/2006/relationships/image" Target="media/image42.emf"/><Relationship Id="rId65" Type="http://schemas.openxmlformats.org/officeDocument/2006/relationships/image" Target="media/image47.emf"/><Relationship Id="rId73" Type="http://schemas.openxmlformats.org/officeDocument/2006/relationships/hyperlink" Target="https://www.rincon.or.jp/sinrinseibikasokukaringyosaiseikyogikai/"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gbank.gsj.jp/seamless/v2/api/1.2/" TargetMode="External"/><Relationship Id="rId55" Type="http://schemas.openxmlformats.org/officeDocument/2006/relationships/hyperlink" Target="https://www.geospatial.jp/ckan/dataset/demapp" TargetMode="External"/><Relationship Id="rId76" Type="http://schemas.openxmlformats.org/officeDocument/2006/relationships/hyperlink" Target="https://www.forest.rd.pref.gifu.lg.jp/rd/shigen/mori180501.html" TargetMode="External"/><Relationship Id="rId7" Type="http://schemas.openxmlformats.org/officeDocument/2006/relationships/endnotes" Target="endnotes.xml"/><Relationship Id="rId71" Type="http://schemas.openxmlformats.org/officeDocument/2006/relationships/image" Target="media/image53.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emf"/><Relationship Id="rId66" Type="http://schemas.openxmlformats.org/officeDocument/2006/relationships/image" Target="media/image48.emf"/><Relationship Id="rId61" Type="http://schemas.openxmlformats.org/officeDocument/2006/relationships/image" Target="media/image43.emf"/><Relationship Id="rId82" Type="http://schemas.openxmlformats.org/officeDocument/2006/relationships/footer" Target="foot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1081868576"/>
        <w:category>
          <w:name w:val="全般"/>
          <w:gallery w:val="placeholder"/>
        </w:category>
        <w:types>
          <w:type w:val="bbPlcHdr"/>
        </w:types>
        <w:behaviors>
          <w:behavior w:val="content"/>
        </w:behaviors>
        <w:guid w:val="{2DC0D34C-13D2-45AA-8338-D15DA58E6903}"/>
      </w:docPartPr>
      <w:docPartBody>
        <w:p w:rsidR="009024DA" w:rsidRDefault="008D2249">
          <w:r w:rsidRPr="00CF5B18">
            <w:rPr>
              <w:rStyle w:val="a3"/>
              <w:rFonts w:hint="eastAsia"/>
            </w:rPr>
            <w:t>ここをクリックして日付を入力してください。</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Ｐ明朝">
    <w:altName w:val="MS PMincho"/>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メイリオ">
    <w:altName w:val="Meiryo"/>
    <w:panose1 w:val="020B0604030504040204"/>
    <w:charset w:val="80"/>
    <w:family w:val="swiss"/>
    <w:pitch w:val="variable"/>
    <w:sig w:usb0="E00002FF" w:usb1="6AC7FFFF" w:usb2="08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revisionView w:inkAnnotations="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249"/>
    <w:rsid w:val="000B2DEB"/>
    <w:rsid w:val="000E4EB1"/>
    <w:rsid w:val="00104552"/>
    <w:rsid w:val="001526DE"/>
    <w:rsid w:val="002213FC"/>
    <w:rsid w:val="002364BE"/>
    <w:rsid w:val="002A5778"/>
    <w:rsid w:val="003402C6"/>
    <w:rsid w:val="00463402"/>
    <w:rsid w:val="00480530"/>
    <w:rsid w:val="004D283B"/>
    <w:rsid w:val="004F2562"/>
    <w:rsid w:val="00513465"/>
    <w:rsid w:val="005D222A"/>
    <w:rsid w:val="006517FE"/>
    <w:rsid w:val="006A4BEB"/>
    <w:rsid w:val="006A55C7"/>
    <w:rsid w:val="007044C3"/>
    <w:rsid w:val="007145E1"/>
    <w:rsid w:val="008959D7"/>
    <w:rsid w:val="008B3F8D"/>
    <w:rsid w:val="008C2470"/>
    <w:rsid w:val="008D2249"/>
    <w:rsid w:val="009024DA"/>
    <w:rsid w:val="009620F2"/>
    <w:rsid w:val="00B84A69"/>
    <w:rsid w:val="00BE169E"/>
    <w:rsid w:val="00C24A44"/>
    <w:rsid w:val="00CC1CDF"/>
    <w:rsid w:val="00F51C9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D224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EE7ED-F78C-43D7-BFB2-077B36B33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4222</Words>
  <Characters>24072</Characters>
  <Application>Microsoft Office Word</Application>
  <DocSecurity>0</DocSecurity>
  <Lines>200</Lines>
  <Paragraphs>56</Paragraphs>
  <ScaleCrop>false</ScaleCrop>
  <HeadingPairs>
    <vt:vector size="2" baseType="variant">
      <vt:variant>
        <vt:lpstr>タイトル</vt:lpstr>
      </vt:variant>
      <vt:variant>
        <vt:i4>1</vt:i4>
      </vt:variant>
    </vt:vector>
  </HeadingPairs>
  <TitlesOfParts>
    <vt:vector size="1" baseType="lpstr">
      <vt:lpstr>SILAND.JP テンプレート集</vt:lpstr>
    </vt:vector>
  </TitlesOfParts>
  <Company/>
  <LinksUpToDate>false</LinksUpToDate>
  <CharactersWithSpaces>28238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SILAND.JP テンプレート集</dc:title>
  <dc:subject>マニュアル作成用</dc:subject>
  <dc:creator>SILA</dc:creator>
  <cp:keywords/>
  <dc:description>http://siland.jp</dc:description>
  <cp:lastModifiedBy>大丸裕武</cp:lastModifiedBy>
  <cp:revision>2</cp:revision>
  <cp:lastPrinted>2021-03-22T05:56:00Z</cp:lastPrinted>
  <dcterms:created xsi:type="dcterms:W3CDTF">2021-10-28T16:40:00Z</dcterms:created>
  <dcterms:modified xsi:type="dcterms:W3CDTF">2021-10-28T16:40:00Z</dcterms:modified>
</cp:coreProperties>
</file>